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545D" w14:textId="77777777" w:rsidR="001669A4" w:rsidRPr="004026C8" w:rsidRDefault="001669A4" w:rsidP="004026C8">
      <w:pPr>
        <w:tabs>
          <w:tab w:val="right" w:pos="5245"/>
          <w:tab w:val="right" w:pos="10773"/>
        </w:tabs>
        <w:spacing w:after="0" w:line="240" w:lineRule="auto"/>
        <w:ind w:right="-115"/>
        <w:rPr>
          <w:rFonts w:ascii="Arial" w:hAnsi="Arial" w:cs="Arial"/>
          <w:b/>
          <w:color w:val="000000"/>
        </w:rPr>
      </w:pPr>
      <w:r w:rsidRPr="004026C8">
        <w:rPr>
          <w:rFonts w:ascii="Arial" w:hAnsi="Arial" w:cs="Arial"/>
          <w:b/>
          <w:color w:val="000000"/>
        </w:rPr>
        <w:t>Fecha de Elaboración _______________</w:t>
      </w:r>
      <w:r w:rsidR="004026C8" w:rsidRPr="004026C8">
        <w:rPr>
          <w:rFonts w:ascii="Arial" w:hAnsi="Arial" w:cs="Arial"/>
          <w:b/>
          <w:color w:val="000000"/>
        </w:rPr>
        <w:t xml:space="preserve"> (DD/MM/AÑO)</w:t>
      </w:r>
    </w:p>
    <w:p w14:paraId="2BAF3D71" w14:textId="77777777" w:rsidR="001669A4" w:rsidRPr="004026C8" w:rsidRDefault="001669A4" w:rsidP="001669A4">
      <w:pPr>
        <w:tabs>
          <w:tab w:val="right" w:pos="5245"/>
          <w:tab w:val="right" w:pos="10773"/>
        </w:tabs>
        <w:spacing w:after="0" w:line="240" w:lineRule="auto"/>
        <w:ind w:right="-115"/>
        <w:jc w:val="center"/>
        <w:rPr>
          <w:rFonts w:ascii="Arial" w:hAnsi="Arial" w:cs="Arial"/>
          <w:b/>
          <w:color w:val="000000"/>
        </w:rPr>
      </w:pPr>
      <w:r w:rsidRPr="004026C8">
        <w:rPr>
          <w:rFonts w:ascii="Arial" w:hAnsi="Arial" w:cs="Arial"/>
          <w:b/>
          <w:color w:val="000000"/>
        </w:rPr>
        <w:tab/>
      </w:r>
      <w:r w:rsidRPr="004026C8">
        <w:rPr>
          <w:rFonts w:ascii="Arial" w:hAnsi="Arial" w:cs="Arial"/>
          <w:b/>
          <w:color w:val="000000"/>
        </w:rPr>
        <w:tab/>
      </w:r>
    </w:p>
    <w:tbl>
      <w:tblPr>
        <w:tblStyle w:val="Tablaconcuadrcula"/>
        <w:tblW w:w="10982" w:type="dxa"/>
        <w:tblInd w:w="-34" w:type="dxa"/>
        <w:tblLook w:val="04A0" w:firstRow="1" w:lastRow="0" w:firstColumn="1" w:lastColumn="0" w:noHBand="0" w:noVBand="1"/>
      </w:tblPr>
      <w:tblGrid>
        <w:gridCol w:w="10982"/>
      </w:tblGrid>
      <w:tr w:rsidR="001669A4" w:rsidRPr="004026C8" w14:paraId="0DBE471E" w14:textId="77777777" w:rsidTr="005E5BBD">
        <w:trPr>
          <w:trHeight w:val="351"/>
        </w:trPr>
        <w:tc>
          <w:tcPr>
            <w:tcW w:w="10982" w:type="dxa"/>
            <w:shd w:val="clear" w:color="auto" w:fill="0070C0"/>
            <w:vAlign w:val="center"/>
          </w:tcPr>
          <w:p w14:paraId="7CD4E0BA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Introducción e instrucciones</w:t>
            </w:r>
          </w:p>
        </w:tc>
      </w:tr>
      <w:tr w:rsidR="001669A4" w:rsidRPr="004026C8" w14:paraId="28923E3D" w14:textId="77777777" w:rsidTr="00D5247E">
        <w:trPr>
          <w:trHeight w:val="3721"/>
        </w:trPr>
        <w:tc>
          <w:tcPr>
            <w:tcW w:w="10982" w:type="dxa"/>
          </w:tcPr>
          <w:p w14:paraId="57BB1400" w14:textId="77777777" w:rsidR="001669A4" w:rsidRPr="004026C8" w:rsidRDefault="004026C8" w:rsidP="00D5247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Electrificadora de Santander S.A E.S.P</w:t>
            </w:r>
            <w:r w:rsidR="001669A4" w:rsidRPr="004026C8">
              <w:rPr>
                <w:sz w:val="22"/>
                <w:szCs w:val="22"/>
              </w:rPr>
              <w:t xml:space="preserve"> (en adelante </w:t>
            </w:r>
            <w:r>
              <w:rPr>
                <w:sz w:val="22"/>
                <w:szCs w:val="22"/>
              </w:rPr>
              <w:t>ESSA</w:t>
            </w:r>
            <w:r w:rsidR="001669A4" w:rsidRPr="004026C8">
              <w:rPr>
                <w:sz w:val="22"/>
                <w:szCs w:val="22"/>
              </w:rPr>
              <w:t xml:space="preserve">), en su calidad de sujeto responsable de contar con un sistema de gestión de riesgos Lavado de Activos y Financiación del Terrorismo (en adelante LA/FT), ha dispuesto el presente formulario para quienes deseen </w:t>
            </w:r>
            <w:r w:rsidR="00F76419">
              <w:rPr>
                <w:sz w:val="22"/>
                <w:szCs w:val="22"/>
              </w:rPr>
              <w:t>establecer una relación contractual</w:t>
            </w:r>
            <w:r w:rsidR="001669A4" w:rsidRPr="004026C8">
              <w:rPr>
                <w:sz w:val="22"/>
                <w:szCs w:val="22"/>
              </w:rPr>
              <w:t xml:space="preserve"> con ella, en coherencia con la normatividad aplicable en esta materia, las disposiciones legales tendientes a fortalecer los mecanismos de prevención de actos de fraude, corrupción y soborno, su </w:t>
            </w:r>
            <w:r>
              <w:rPr>
                <w:sz w:val="22"/>
                <w:szCs w:val="22"/>
              </w:rPr>
              <w:t xml:space="preserve">actual Política </w:t>
            </w:r>
            <w:r w:rsidR="001669A4" w:rsidRPr="004026C8">
              <w:rPr>
                <w:sz w:val="22"/>
                <w:szCs w:val="22"/>
              </w:rPr>
              <w:t xml:space="preserve"> de Gestión Integral de Riesgos, de Responsabilidad Social Empresarial y su Sistema de Administración de Riesgos de Lavado de Activos y Financiación del Terrorismo (SARLAFT) </w:t>
            </w:r>
          </w:p>
          <w:p w14:paraId="3EFB367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666483B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b/>
                <w:sz w:val="22"/>
                <w:szCs w:val="22"/>
              </w:rPr>
              <w:t>El presente formulario deber ser diligenciado completamente</w:t>
            </w:r>
            <w:r w:rsidRPr="004026C8">
              <w:rPr>
                <w:sz w:val="22"/>
                <w:szCs w:val="22"/>
              </w:rPr>
              <w:t xml:space="preserve">. </w:t>
            </w:r>
          </w:p>
          <w:p w14:paraId="5CEDCBB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9ACDB83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 xml:space="preserve">Tenga en cuenta que: </w:t>
            </w:r>
          </w:p>
          <w:p w14:paraId="676DF49F" w14:textId="77777777" w:rsidR="001669A4" w:rsidRPr="004026C8" w:rsidRDefault="001669A4" w:rsidP="00D5247E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Es posible que alguna información no aplique, en cuyo caso así deberá expresarse escribiendo N/A.</w:t>
            </w:r>
          </w:p>
          <w:p w14:paraId="004E7545" w14:textId="77777777" w:rsidR="001669A4" w:rsidRPr="004026C8" w:rsidRDefault="001669A4" w:rsidP="00D5247E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En el caso de personas jurídicas, el formato debe ser firmado por el Representante Legal.</w:t>
            </w:r>
          </w:p>
          <w:p w14:paraId="5CF5950E" w14:textId="77777777" w:rsidR="001669A4" w:rsidRPr="004026C8" w:rsidRDefault="001669A4" w:rsidP="00D5247E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 xml:space="preserve">En el caso de empresas que no cuenten con un Certificado de Existencia y Representación Legal, anexar el documento equivalente, fotocopia de la cédula de ciudadanía del representante legal y copia del RUT de la empresa. </w:t>
            </w:r>
          </w:p>
          <w:p w14:paraId="546434BE" w14:textId="77777777" w:rsidR="001669A4" w:rsidRPr="00867AE9" w:rsidRDefault="001669A4" w:rsidP="00D5247E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Para el caso de las personas naturales, el</w:t>
            </w:r>
            <w:r w:rsidR="00867AE9">
              <w:rPr>
                <w:sz w:val="22"/>
                <w:szCs w:val="22"/>
              </w:rPr>
              <w:t xml:space="preserve"> formato debe ser rubricado </w:t>
            </w:r>
            <w:r w:rsidRPr="004026C8">
              <w:rPr>
                <w:sz w:val="22"/>
                <w:szCs w:val="22"/>
              </w:rPr>
              <w:t>(persona natural) adjuntando fotocopia de su cédula de ciudadanía.</w:t>
            </w:r>
          </w:p>
          <w:p w14:paraId="23485283" w14:textId="77777777" w:rsidR="001669A4" w:rsidRPr="004026C8" w:rsidRDefault="001669A4" w:rsidP="00867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6A6B0D" w14:textId="77777777" w:rsidR="001669A4" w:rsidRPr="006F7F87" w:rsidRDefault="001669A4" w:rsidP="001669A4">
      <w:pPr>
        <w:pStyle w:val="Default"/>
        <w:jc w:val="both"/>
        <w:rPr>
          <w:sz w:val="20"/>
          <w:szCs w:val="22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669A4" w:rsidRPr="006F7F87" w14:paraId="7090DDBF" w14:textId="77777777" w:rsidTr="00D5247E">
        <w:tc>
          <w:tcPr>
            <w:tcW w:w="10910" w:type="dxa"/>
          </w:tcPr>
          <w:p w14:paraId="469990BD" w14:textId="77777777" w:rsidR="001669A4" w:rsidRPr="006F7F87" w:rsidRDefault="001669A4" w:rsidP="00D5247E">
            <w:pPr>
              <w:jc w:val="both"/>
              <w:rPr>
                <w:rFonts w:ascii="Arial" w:hAnsi="Arial" w:cs="Arial"/>
                <w:i/>
                <w:iCs/>
                <w:sz w:val="18"/>
                <w:szCs w:val="22"/>
              </w:rPr>
            </w:pPr>
            <w:r w:rsidRPr="006F7F87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Aviso de privacidad: </w:t>
            </w:r>
            <w:r w:rsidR="00F62185" w:rsidRPr="006F7F87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ESSA </w:t>
            </w:r>
            <w:r w:rsidRPr="006F7F87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comunica que los datos personales suministrados con ocasión del presente formulario serán tratados de manera segura y confidencial, acorde con nuestra política de protección de datos personales publicada en el sitio web, con la finalidad de cumplir obligaciones relacionadas con prevención de los riesgos LA/FT. Para este tratamiento </w:t>
            </w:r>
            <w:r w:rsidR="00F62185" w:rsidRPr="006F7F87">
              <w:rPr>
                <w:rFonts w:ascii="Arial" w:hAnsi="Arial" w:cs="Arial"/>
                <w:i/>
                <w:iCs/>
                <w:sz w:val="18"/>
                <w:szCs w:val="22"/>
              </w:rPr>
              <w:t>ESSA</w:t>
            </w:r>
            <w:r w:rsidRPr="006F7F87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podrá acudir a los datos personales de contacto suministrados, como pueden ser, correo electrónico, números de teléfono, SMS, entre otros. Los datos personales recolectados podrán ser comunicados a autoridades, contratistas y empleados de estos cuando se requiera, con las finalidades antes informadas y podrán ser tratados, comunicados o cedidos entre </w:t>
            </w:r>
            <w:r w:rsidR="00516088" w:rsidRPr="006F7F87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EPM </w:t>
            </w:r>
            <w:r w:rsidR="002544A8" w:rsidRPr="006F7F87">
              <w:rPr>
                <w:rFonts w:ascii="Arial" w:hAnsi="Arial" w:cs="Arial"/>
                <w:i/>
                <w:iCs/>
                <w:sz w:val="18"/>
                <w:szCs w:val="22"/>
              </w:rPr>
              <w:t>y filiales</w:t>
            </w:r>
            <w:r w:rsidRPr="006F7F87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nacionales e internacionales en ejercicio del derecho a informarse que les asiste. </w:t>
            </w:r>
          </w:p>
          <w:p w14:paraId="0C527349" w14:textId="77777777" w:rsidR="001669A4" w:rsidRPr="006F7F87" w:rsidRDefault="001669A4" w:rsidP="00D5247E">
            <w:pPr>
              <w:jc w:val="both"/>
              <w:rPr>
                <w:rFonts w:ascii="Arial" w:hAnsi="Arial" w:cs="Arial"/>
                <w:i/>
                <w:iCs/>
                <w:sz w:val="18"/>
                <w:szCs w:val="22"/>
              </w:rPr>
            </w:pPr>
            <w:r w:rsidRPr="006F7F87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Cualquier consulta y/o reclamación sobre el tratamiento de sus datos personales y para acceder, rectificar o modificar estos, podrá realizarla a través de nuestro canal de habeas data en el buzón: </w:t>
            </w:r>
            <w:hyperlink r:id="rId7" w:history="1">
              <w:r w:rsidR="00A70444" w:rsidRPr="006F7F87">
                <w:rPr>
                  <w:rStyle w:val="Hipervnculo"/>
                  <w:rFonts w:ascii="Arial" w:hAnsi="Arial" w:cs="Arial"/>
                  <w:sz w:val="18"/>
                </w:rPr>
                <w:t>datospersonales@essa.com.co</w:t>
              </w:r>
            </w:hyperlink>
            <w:r w:rsidR="00A70444" w:rsidRPr="006F7F87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6F7F87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</w:t>
            </w:r>
          </w:p>
          <w:p w14:paraId="521D7C14" w14:textId="77777777" w:rsidR="001669A4" w:rsidRPr="006F7F87" w:rsidRDefault="001669A4" w:rsidP="00D5247E">
            <w:pPr>
              <w:jc w:val="both"/>
              <w:rPr>
                <w:rFonts w:ascii="Arial" w:hAnsi="Arial" w:cs="Arial"/>
                <w:i/>
                <w:iCs/>
                <w:sz w:val="18"/>
                <w:szCs w:val="22"/>
              </w:rPr>
            </w:pPr>
          </w:p>
          <w:p w14:paraId="502DECD2" w14:textId="77777777" w:rsidR="001669A4" w:rsidRPr="006F7F87" w:rsidRDefault="001669A4" w:rsidP="00D5247E">
            <w:pPr>
              <w:jc w:val="both"/>
              <w:rPr>
                <w:rFonts w:ascii="Arial" w:hAnsi="Arial" w:cs="Arial"/>
                <w:i/>
                <w:iCs/>
                <w:sz w:val="18"/>
                <w:szCs w:val="22"/>
              </w:rPr>
            </w:pPr>
            <w:r w:rsidRPr="006F7F87">
              <w:rPr>
                <w:rFonts w:ascii="Arial" w:hAnsi="Arial" w:cs="Arial"/>
                <w:i/>
                <w:iCs/>
                <w:sz w:val="18"/>
                <w:szCs w:val="22"/>
              </w:rPr>
              <w:t>Para acceder a nuestra política:</w:t>
            </w:r>
          </w:p>
          <w:p w14:paraId="0CE3212A" w14:textId="77777777" w:rsidR="003D705C" w:rsidRPr="006F7F87" w:rsidRDefault="00F56A04" w:rsidP="003D705C">
            <w:pPr>
              <w:tabs>
                <w:tab w:val="left" w:pos="8247"/>
              </w:tabs>
              <w:jc w:val="both"/>
              <w:rPr>
                <w:rFonts w:ascii="Arial" w:hAnsi="Arial" w:cs="Arial"/>
                <w:iCs/>
                <w:sz w:val="18"/>
                <w:szCs w:val="22"/>
              </w:rPr>
            </w:pPr>
            <w:hyperlink r:id="rId8" w:history="1">
              <w:r w:rsidR="003D705C" w:rsidRPr="00325BD6">
                <w:rPr>
                  <w:rStyle w:val="Hipervnculo"/>
                  <w:rFonts w:ascii="Arial" w:hAnsi="Arial" w:cs="Arial"/>
                  <w:iCs/>
                  <w:sz w:val="18"/>
                </w:rPr>
                <w:t>https://www.essa.com.co/site/transparencia-ita/ley-de-proteccion-de-datos</w:t>
              </w:r>
            </w:hyperlink>
            <w:r w:rsidR="003D705C">
              <w:rPr>
                <w:rFonts w:ascii="Arial" w:hAnsi="Arial" w:cs="Arial"/>
                <w:iCs/>
                <w:sz w:val="18"/>
                <w:szCs w:val="22"/>
              </w:rPr>
              <w:t xml:space="preserve"> </w:t>
            </w:r>
          </w:p>
          <w:p w14:paraId="007BF8D1" w14:textId="77777777" w:rsidR="00A70444" w:rsidRPr="006F7F87" w:rsidRDefault="00A70444" w:rsidP="00D5247E">
            <w:pPr>
              <w:jc w:val="both"/>
              <w:rPr>
                <w:rFonts w:ascii="Arial" w:hAnsi="Arial" w:cs="Arial"/>
                <w:iCs/>
                <w:sz w:val="18"/>
                <w:szCs w:val="22"/>
              </w:rPr>
            </w:pPr>
          </w:p>
          <w:p w14:paraId="2F051204" w14:textId="77777777" w:rsidR="001669A4" w:rsidRPr="006F7F87" w:rsidRDefault="001669A4" w:rsidP="00D5247E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6F7F87">
              <w:rPr>
                <w:rFonts w:ascii="Arial" w:hAnsi="Arial" w:cs="Arial"/>
                <w:i/>
                <w:iCs/>
                <w:sz w:val="18"/>
                <w:szCs w:val="22"/>
              </w:rPr>
              <w:t>El suscrito manifiesta que los datos e información que suministra en este documento son veraces y que ha sido debidamente informado de las finalidades del tratamiento sobre sus datos personales.</w:t>
            </w:r>
          </w:p>
        </w:tc>
      </w:tr>
    </w:tbl>
    <w:p w14:paraId="0097D9DF" w14:textId="77777777" w:rsidR="001669A4" w:rsidRPr="004026C8" w:rsidRDefault="001669A4" w:rsidP="001669A4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5"/>
        <w:gridCol w:w="1759"/>
        <w:gridCol w:w="1021"/>
        <w:gridCol w:w="4415"/>
      </w:tblGrid>
      <w:tr w:rsidR="001669A4" w:rsidRPr="004026C8" w14:paraId="4A72AEB9" w14:textId="77777777" w:rsidTr="005E5BBD">
        <w:trPr>
          <w:trHeight w:val="351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5C8DE40D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Información básica de la Empresa o Persona Natural</w:t>
            </w:r>
          </w:p>
        </w:tc>
      </w:tr>
      <w:tr w:rsidR="001669A4" w:rsidRPr="004026C8" w14:paraId="7182E77B" w14:textId="77777777" w:rsidTr="00D5247E">
        <w:trPr>
          <w:trHeight w:val="292"/>
        </w:trPr>
        <w:tc>
          <w:tcPr>
            <w:tcW w:w="5000" w:type="pct"/>
            <w:gridSpan w:val="4"/>
            <w:vAlign w:val="center"/>
          </w:tcPr>
          <w:p w14:paraId="2CA5D902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Nombre, razón o denominación social:</w:t>
            </w:r>
          </w:p>
        </w:tc>
      </w:tr>
      <w:tr w:rsidR="001669A4" w:rsidRPr="004026C8" w14:paraId="12EA36D6" w14:textId="77777777" w:rsidTr="00110AC0">
        <w:trPr>
          <w:trHeight w:val="268"/>
        </w:trPr>
        <w:tc>
          <w:tcPr>
            <w:tcW w:w="2954" w:type="pct"/>
            <w:gridSpan w:val="3"/>
            <w:vAlign w:val="center"/>
          </w:tcPr>
          <w:p w14:paraId="45F75E02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Tipo y Número de Identificación: </w:t>
            </w:r>
          </w:p>
        </w:tc>
        <w:tc>
          <w:tcPr>
            <w:tcW w:w="2046" w:type="pct"/>
            <w:vAlign w:val="center"/>
          </w:tcPr>
          <w:p w14:paraId="3DDE442D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Fecha de Expedición*:</w:t>
            </w:r>
          </w:p>
        </w:tc>
      </w:tr>
      <w:tr w:rsidR="001669A4" w:rsidRPr="004026C8" w14:paraId="2D75EBB9" w14:textId="77777777" w:rsidTr="00D5247E">
        <w:trPr>
          <w:trHeight w:val="272"/>
        </w:trPr>
        <w:tc>
          <w:tcPr>
            <w:tcW w:w="5000" w:type="pct"/>
            <w:gridSpan w:val="4"/>
            <w:vAlign w:val="center"/>
          </w:tcPr>
          <w:p w14:paraId="3E4663F8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Dirección: </w:t>
            </w:r>
          </w:p>
        </w:tc>
      </w:tr>
      <w:tr w:rsidR="001669A4" w:rsidRPr="004026C8" w14:paraId="4EFF411B" w14:textId="77777777" w:rsidTr="00D5247E">
        <w:trPr>
          <w:trHeight w:val="276"/>
        </w:trPr>
        <w:tc>
          <w:tcPr>
            <w:tcW w:w="2481" w:type="pct"/>
            <w:gridSpan w:val="2"/>
            <w:vAlign w:val="center"/>
          </w:tcPr>
          <w:p w14:paraId="1FE0EEC0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Ciudad</w:t>
            </w:r>
          </w:p>
        </w:tc>
        <w:tc>
          <w:tcPr>
            <w:tcW w:w="2519" w:type="pct"/>
            <w:gridSpan w:val="2"/>
            <w:vAlign w:val="center"/>
          </w:tcPr>
          <w:p w14:paraId="13340DBA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País:</w:t>
            </w:r>
          </w:p>
        </w:tc>
      </w:tr>
      <w:tr w:rsidR="001669A4" w:rsidRPr="004026C8" w14:paraId="30F15A3B" w14:textId="77777777" w:rsidTr="00D5247E">
        <w:trPr>
          <w:trHeight w:val="266"/>
        </w:trPr>
        <w:tc>
          <w:tcPr>
            <w:tcW w:w="2481" w:type="pct"/>
            <w:gridSpan w:val="2"/>
            <w:vAlign w:val="center"/>
          </w:tcPr>
          <w:p w14:paraId="31718CEA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Teléfono Fijo:</w:t>
            </w:r>
          </w:p>
        </w:tc>
        <w:tc>
          <w:tcPr>
            <w:tcW w:w="2519" w:type="pct"/>
            <w:gridSpan w:val="2"/>
            <w:vAlign w:val="center"/>
          </w:tcPr>
          <w:p w14:paraId="6C37BA42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Teléfono Celular (Móvil):</w:t>
            </w:r>
          </w:p>
        </w:tc>
      </w:tr>
      <w:tr w:rsidR="001669A4" w:rsidRPr="004026C8" w14:paraId="6D69C383" w14:textId="77777777" w:rsidTr="00D5247E">
        <w:trPr>
          <w:trHeight w:val="270"/>
        </w:trPr>
        <w:tc>
          <w:tcPr>
            <w:tcW w:w="5000" w:type="pct"/>
            <w:gridSpan w:val="4"/>
            <w:vAlign w:val="center"/>
          </w:tcPr>
          <w:p w14:paraId="361F64C6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Correo electrónico: </w:t>
            </w:r>
          </w:p>
        </w:tc>
      </w:tr>
      <w:tr w:rsidR="001669A4" w:rsidRPr="004026C8" w14:paraId="1139381A" w14:textId="77777777" w:rsidTr="00D5247E">
        <w:trPr>
          <w:trHeight w:val="288"/>
        </w:trPr>
        <w:tc>
          <w:tcPr>
            <w:tcW w:w="5000" w:type="pct"/>
            <w:gridSpan w:val="4"/>
            <w:vAlign w:val="center"/>
          </w:tcPr>
          <w:p w14:paraId="0D7E72A7" w14:textId="77777777" w:rsidR="001669A4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Página WEB</w:t>
            </w:r>
            <w:r w:rsidR="00110AC0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7012019" w14:textId="77777777" w:rsidR="003D705C" w:rsidRPr="004026C8" w:rsidRDefault="003D705C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69A4" w:rsidRPr="004026C8" w14:paraId="370045FB" w14:textId="77777777" w:rsidTr="00D5247E">
        <w:trPr>
          <w:trHeight w:val="428"/>
        </w:trPr>
        <w:tc>
          <w:tcPr>
            <w:tcW w:w="1666" w:type="pct"/>
            <w:vMerge w:val="restart"/>
            <w:vAlign w:val="center"/>
          </w:tcPr>
          <w:p w14:paraId="5B29E8D4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lastRenderedPageBreak/>
              <w:t>Tipo de Sociedad</w:t>
            </w:r>
          </w:p>
        </w:tc>
        <w:tc>
          <w:tcPr>
            <w:tcW w:w="3334" w:type="pct"/>
            <w:gridSpan w:val="3"/>
            <w:vAlign w:val="center"/>
          </w:tcPr>
          <w:p w14:paraId="71D5ED5F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D3E9E" wp14:editId="7367F08A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-28575</wp:posOffset>
                      </wp:positionV>
                      <wp:extent cx="175260" cy="160020"/>
                      <wp:effectExtent l="0" t="0" r="15240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58056" id="Rectángulo 7" o:spid="_x0000_s1026" style="position:absolute;margin-left:114.3pt;margin-top:-2.25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  <w:r w:rsidRPr="004026C8">
              <w:rPr>
                <w:rFonts w:ascii="Arial" w:hAnsi="Arial" w:cs="Arial"/>
                <w:bCs/>
                <w:sz w:val="22"/>
                <w:szCs w:val="22"/>
              </w:rPr>
              <w:t>Nacional (Colombia)</w:t>
            </w:r>
          </w:p>
        </w:tc>
      </w:tr>
      <w:tr w:rsidR="001669A4" w:rsidRPr="004026C8" w14:paraId="1FA77F7D" w14:textId="77777777" w:rsidTr="00D5247E">
        <w:trPr>
          <w:trHeight w:val="428"/>
        </w:trPr>
        <w:tc>
          <w:tcPr>
            <w:tcW w:w="1666" w:type="pct"/>
            <w:vMerge/>
            <w:vAlign w:val="center"/>
          </w:tcPr>
          <w:p w14:paraId="20897A63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34" w:type="pct"/>
            <w:gridSpan w:val="3"/>
            <w:vAlign w:val="center"/>
          </w:tcPr>
          <w:p w14:paraId="5528F763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83C05C" wp14:editId="5A778EB8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52070</wp:posOffset>
                      </wp:positionV>
                      <wp:extent cx="175260" cy="160020"/>
                      <wp:effectExtent l="0" t="0" r="15240" b="1143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E756C" id="Rectángulo 11" o:spid="_x0000_s1026" style="position:absolute;margin-left:114.45pt;margin-top:4.1pt;width:13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" filled="f" strokecolor="#1f4d78 [1604]" strokeweight="1pt"/>
                  </w:pict>
                </mc:Fallback>
              </mc:AlternateContent>
            </w:r>
            <w:r w:rsidRPr="004026C8">
              <w:rPr>
                <w:rFonts w:ascii="Arial" w:hAnsi="Arial" w:cs="Arial"/>
                <w:bCs/>
                <w:sz w:val="22"/>
                <w:szCs w:val="22"/>
              </w:rPr>
              <w:t>Extranjera                                                        País: ____________________</w:t>
            </w:r>
          </w:p>
        </w:tc>
      </w:tr>
      <w:tr w:rsidR="001669A4" w:rsidRPr="004026C8" w14:paraId="7DF3B9A9" w14:textId="77777777" w:rsidTr="00D5247E">
        <w:trPr>
          <w:trHeight w:val="428"/>
        </w:trPr>
        <w:tc>
          <w:tcPr>
            <w:tcW w:w="1666" w:type="pct"/>
            <w:vMerge/>
            <w:vAlign w:val="center"/>
          </w:tcPr>
          <w:p w14:paraId="77D28ED0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34" w:type="pct"/>
            <w:gridSpan w:val="3"/>
            <w:vAlign w:val="center"/>
          </w:tcPr>
          <w:p w14:paraId="63BDA870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B0814" wp14:editId="3761BBEF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32385</wp:posOffset>
                      </wp:positionV>
                      <wp:extent cx="175260" cy="160020"/>
                      <wp:effectExtent l="0" t="0" r="15240" b="1143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3FEBC" id="Rectángulo 10" o:spid="_x0000_s1026" style="position:absolute;margin-left:114.45pt;margin-top:2.55pt;width:13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4026C8">
              <w:rPr>
                <w:rFonts w:ascii="Arial" w:hAnsi="Arial" w:cs="Arial"/>
                <w:bCs/>
                <w:sz w:val="22"/>
                <w:szCs w:val="22"/>
              </w:rPr>
              <w:t>Sucursal en Colombia</w:t>
            </w:r>
          </w:p>
        </w:tc>
      </w:tr>
      <w:tr w:rsidR="001669A4" w:rsidRPr="004026C8" w14:paraId="389ED179" w14:textId="77777777" w:rsidTr="003A2CCF">
        <w:trPr>
          <w:trHeight w:val="1245"/>
        </w:trPr>
        <w:tc>
          <w:tcPr>
            <w:tcW w:w="5000" w:type="pct"/>
            <w:gridSpan w:val="4"/>
            <w:vAlign w:val="center"/>
          </w:tcPr>
          <w:p w14:paraId="0A267498" w14:textId="77777777" w:rsidR="001669A4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¿La sociedad es matriz, filial o subsidiaria? Indique el nombre / razón social, el tipo y número de identificación de las empresas del Grupo empresarial, y la calidad que ostenta dentro del grupo.</w:t>
            </w:r>
          </w:p>
          <w:p w14:paraId="0053A9CA" w14:textId="77777777" w:rsidR="00110AC0" w:rsidRDefault="00110AC0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A55133" w14:textId="77777777" w:rsidR="003A2CCF" w:rsidRDefault="003A2CCF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28C873" w14:textId="77777777" w:rsidR="003A2CCF" w:rsidRPr="004026C8" w:rsidDel="00901690" w:rsidRDefault="003A2CCF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69A4" w:rsidRPr="004026C8" w14:paraId="4CD0CA7C" w14:textId="77777777" w:rsidTr="00110AC0">
        <w:trPr>
          <w:trHeight w:val="834"/>
        </w:trPr>
        <w:tc>
          <w:tcPr>
            <w:tcW w:w="5000" w:type="pct"/>
            <w:gridSpan w:val="4"/>
            <w:vAlign w:val="center"/>
          </w:tcPr>
          <w:p w14:paraId="3FD6E5CD" w14:textId="77777777" w:rsidR="001669A4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¿En qué países tiene operaciones comerciales y financieras?</w:t>
            </w:r>
          </w:p>
          <w:p w14:paraId="323AB0F5" w14:textId="77777777" w:rsidR="00110AC0" w:rsidRDefault="00110AC0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A3656C" w14:textId="77777777" w:rsidR="00110AC0" w:rsidRDefault="00110AC0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769F79" w14:textId="77777777" w:rsidR="00110AC0" w:rsidRPr="004026C8" w:rsidDel="00901690" w:rsidRDefault="00110AC0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0F4D59C" w14:textId="77777777" w:rsidR="001669A4" w:rsidRPr="004026C8" w:rsidRDefault="001669A4" w:rsidP="00166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es-CO"/>
        </w:rPr>
      </w:pPr>
    </w:p>
    <w:p w14:paraId="4BB37DFD" w14:textId="77777777" w:rsidR="001669A4" w:rsidRPr="004026C8" w:rsidRDefault="001669A4" w:rsidP="00166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6C8">
        <w:rPr>
          <w:rFonts w:ascii="Arial" w:hAnsi="Arial" w:cs="Arial"/>
          <w:bCs/>
          <w:lang w:eastAsia="es-CO"/>
        </w:rPr>
        <w:t xml:space="preserve">* </w:t>
      </w:r>
      <w:r w:rsidR="003D705C" w:rsidRPr="009D57D0">
        <w:rPr>
          <w:rFonts w:ascii="Arial" w:hAnsi="Arial" w:cs="Arial"/>
          <w:bCs/>
          <w:lang w:eastAsia="es-CO"/>
        </w:rPr>
        <w:t xml:space="preserve">Para persona natural escribir la fecha de expedición de la cédula de ciudadanía colombiana en formato </w:t>
      </w:r>
      <w:r w:rsidR="003D705C">
        <w:rPr>
          <w:rFonts w:ascii="Arial" w:hAnsi="Arial" w:cs="Arial"/>
          <w:bCs/>
          <w:lang w:eastAsia="es-CO"/>
        </w:rPr>
        <w:t>(</w:t>
      </w:r>
      <w:proofErr w:type="spellStart"/>
      <w:r w:rsidR="003D705C" w:rsidRPr="009D57D0">
        <w:rPr>
          <w:rFonts w:ascii="Arial" w:hAnsi="Arial" w:cs="Arial"/>
          <w:bCs/>
          <w:lang w:eastAsia="es-CO"/>
        </w:rPr>
        <w:t>dd</w:t>
      </w:r>
      <w:proofErr w:type="spellEnd"/>
      <w:r w:rsidR="003D705C" w:rsidRPr="009D57D0">
        <w:rPr>
          <w:rFonts w:ascii="Arial" w:hAnsi="Arial" w:cs="Arial"/>
          <w:bCs/>
          <w:lang w:eastAsia="es-CO"/>
        </w:rPr>
        <w:t>/mm/</w:t>
      </w:r>
      <w:proofErr w:type="spellStart"/>
      <w:r w:rsidR="003D705C" w:rsidRPr="009D57D0">
        <w:rPr>
          <w:rFonts w:ascii="Arial" w:hAnsi="Arial" w:cs="Arial"/>
          <w:bCs/>
          <w:lang w:eastAsia="es-CO"/>
        </w:rPr>
        <w:t>aaaa</w:t>
      </w:r>
      <w:proofErr w:type="spellEnd"/>
      <w:r w:rsidR="003D705C">
        <w:rPr>
          <w:rFonts w:ascii="Arial" w:hAnsi="Arial" w:cs="Arial"/>
          <w:bCs/>
          <w:lang w:eastAsia="es-CO"/>
        </w:rPr>
        <w:t>).</w:t>
      </w:r>
    </w:p>
    <w:p w14:paraId="3FF53538" w14:textId="77777777" w:rsidR="001669A4" w:rsidRPr="004026C8" w:rsidRDefault="001669A4" w:rsidP="001669A4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22"/>
        <w:gridCol w:w="4064"/>
        <w:gridCol w:w="4204"/>
      </w:tblGrid>
      <w:tr w:rsidR="001669A4" w:rsidRPr="004026C8" w14:paraId="616AF97B" w14:textId="77777777" w:rsidTr="00110AC0">
        <w:tc>
          <w:tcPr>
            <w:tcW w:w="5000" w:type="pct"/>
            <w:gridSpan w:val="3"/>
            <w:shd w:val="clear" w:color="auto" w:fill="0070C0"/>
            <w:vAlign w:val="center"/>
          </w:tcPr>
          <w:p w14:paraId="3D077046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Información del Representante Legal</w:t>
            </w:r>
          </w:p>
        </w:tc>
      </w:tr>
      <w:tr w:rsidR="001669A4" w:rsidRPr="004026C8" w14:paraId="78273522" w14:textId="77777777" w:rsidTr="00110AC0">
        <w:tc>
          <w:tcPr>
            <w:tcW w:w="1169" w:type="pct"/>
            <w:vAlign w:val="center"/>
          </w:tcPr>
          <w:p w14:paraId="5FF1CB88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3" w:type="pct"/>
            <w:shd w:val="clear" w:color="auto" w:fill="0070C0"/>
            <w:vAlign w:val="center"/>
          </w:tcPr>
          <w:p w14:paraId="5A1A172B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Principal</w:t>
            </w:r>
          </w:p>
        </w:tc>
        <w:tc>
          <w:tcPr>
            <w:tcW w:w="1948" w:type="pct"/>
            <w:shd w:val="clear" w:color="auto" w:fill="0070C0"/>
            <w:vAlign w:val="center"/>
          </w:tcPr>
          <w:p w14:paraId="35F7A2A4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Suplente</w:t>
            </w:r>
          </w:p>
        </w:tc>
      </w:tr>
      <w:tr w:rsidR="001669A4" w:rsidRPr="004026C8" w14:paraId="3C4137F3" w14:textId="77777777" w:rsidTr="00D5247E">
        <w:tc>
          <w:tcPr>
            <w:tcW w:w="1169" w:type="pct"/>
            <w:vAlign w:val="center"/>
          </w:tcPr>
          <w:p w14:paraId="132E451A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Nombres:</w:t>
            </w:r>
          </w:p>
        </w:tc>
        <w:tc>
          <w:tcPr>
            <w:tcW w:w="1883" w:type="pct"/>
            <w:vAlign w:val="center"/>
          </w:tcPr>
          <w:p w14:paraId="711DB1B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1B3786F5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37141F18" w14:textId="77777777" w:rsidTr="00D5247E">
        <w:tc>
          <w:tcPr>
            <w:tcW w:w="1169" w:type="pct"/>
            <w:vAlign w:val="center"/>
          </w:tcPr>
          <w:p w14:paraId="2D0C420A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Apellidos:</w:t>
            </w:r>
          </w:p>
        </w:tc>
        <w:tc>
          <w:tcPr>
            <w:tcW w:w="1883" w:type="pct"/>
            <w:vAlign w:val="center"/>
          </w:tcPr>
          <w:p w14:paraId="4A4E4E87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3927632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1FCEF4DF" w14:textId="77777777" w:rsidTr="00D5247E">
        <w:tc>
          <w:tcPr>
            <w:tcW w:w="1169" w:type="pct"/>
            <w:vAlign w:val="center"/>
          </w:tcPr>
          <w:p w14:paraId="19F9B795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Tipo y No. De ID</w:t>
            </w:r>
          </w:p>
        </w:tc>
        <w:tc>
          <w:tcPr>
            <w:tcW w:w="1883" w:type="pct"/>
            <w:vAlign w:val="center"/>
          </w:tcPr>
          <w:p w14:paraId="1C049D2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780CD83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26E6C044" w14:textId="77777777" w:rsidTr="00D5247E">
        <w:tc>
          <w:tcPr>
            <w:tcW w:w="1169" w:type="pct"/>
            <w:vAlign w:val="center"/>
          </w:tcPr>
          <w:p w14:paraId="6194C87B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Fecha de Expedición</w:t>
            </w:r>
          </w:p>
        </w:tc>
        <w:tc>
          <w:tcPr>
            <w:tcW w:w="1883" w:type="pct"/>
            <w:vAlign w:val="center"/>
          </w:tcPr>
          <w:p w14:paraId="23DBFCBD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497BA145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7B947E3F" w14:textId="77777777" w:rsidTr="00D5247E">
        <w:tc>
          <w:tcPr>
            <w:tcW w:w="1169" w:type="pct"/>
            <w:vAlign w:val="center"/>
          </w:tcPr>
          <w:p w14:paraId="7D6AAF44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Dirección</w:t>
            </w:r>
          </w:p>
        </w:tc>
        <w:tc>
          <w:tcPr>
            <w:tcW w:w="1883" w:type="pct"/>
            <w:vAlign w:val="center"/>
          </w:tcPr>
          <w:p w14:paraId="00D2B73F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2ECCA2F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56E20B92" w14:textId="77777777" w:rsidTr="00D5247E">
        <w:tc>
          <w:tcPr>
            <w:tcW w:w="1169" w:type="pct"/>
            <w:vAlign w:val="center"/>
          </w:tcPr>
          <w:p w14:paraId="0ABC3C26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Ciudad </w:t>
            </w:r>
          </w:p>
        </w:tc>
        <w:tc>
          <w:tcPr>
            <w:tcW w:w="1883" w:type="pct"/>
            <w:vAlign w:val="center"/>
          </w:tcPr>
          <w:p w14:paraId="725C4668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5906045B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4E2203D5" w14:textId="77777777" w:rsidTr="00D5247E">
        <w:tc>
          <w:tcPr>
            <w:tcW w:w="1169" w:type="pct"/>
            <w:vAlign w:val="center"/>
          </w:tcPr>
          <w:p w14:paraId="38E2CB30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Correo electrónico </w:t>
            </w:r>
          </w:p>
        </w:tc>
        <w:tc>
          <w:tcPr>
            <w:tcW w:w="1883" w:type="pct"/>
            <w:vAlign w:val="center"/>
          </w:tcPr>
          <w:p w14:paraId="6F99C089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787C284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9F9ECB5" w14:textId="77777777" w:rsidR="001669A4" w:rsidRPr="004026C8" w:rsidRDefault="001669A4" w:rsidP="001669A4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6"/>
        <w:gridCol w:w="3971"/>
        <w:gridCol w:w="4273"/>
      </w:tblGrid>
      <w:tr w:rsidR="001669A4" w:rsidRPr="004026C8" w14:paraId="33D7354E" w14:textId="77777777" w:rsidTr="00110AC0">
        <w:tc>
          <w:tcPr>
            <w:tcW w:w="5000" w:type="pct"/>
            <w:gridSpan w:val="3"/>
            <w:shd w:val="clear" w:color="auto" w:fill="0070C0"/>
            <w:vAlign w:val="center"/>
          </w:tcPr>
          <w:p w14:paraId="53FA8590" w14:textId="77777777" w:rsidR="001669A4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Información del Oficial/Empleado de Cumplimiento</w:t>
            </w:r>
          </w:p>
          <w:p w14:paraId="4CE2CCCA" w14:textId="77777777" w:rsidR="003D705C" w:rsidRPr="004026C8" w:rsidRDefault="003D705C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9D57D0">
              <w:rPr>
                <w:rFonts w:ascii="Arial Rounded MT Bold" w:hAnsi="Arial Rounded MT Bold"/>
                <w:sz w:val="16"/>
                <w:szCs w:val="16"/>
              </w:rPr>
              <w:t>Esta información debe ser diligenciada por las personas jurídicas obligadas a tener un sistema de prevención de riesgos de lavado de activos y financiación de terrorismo o similar</w:t>
            </w:r>
          </w:p>
        </w:tc>
      </w:tr>
      <w:tr w:rsidR="001669A4" w:rsidRPr="004026C8" w14:paraId="5BDD2115" w14:textId="77777777" w:rsidTr="00110AC0">
        <w:tc>
          <w:tcPr>
            <w:tcW w:w="1180" w:type="pct"/>
            <w:shd w:val="clear" w:color="auto" w:fill="auto"/>
            <w:vAlign w:val="center"/>
          </w:tcPr>
          <w:p w14:paraId="6224B598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pct"/>
            <w:shd w:val="clear" w:color="auto" w:fill="0070C0"/>
            <w:vAlign w:val="center"/>
          </w:tcPr>
          <w:p w14:paraId="35577444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Principal</w:t>
            </w:r>
          </w:p>
        </w:tc>
        <w:tc>
          <w:tcPr>
            <w:tcW w:w="1980" w:type="pct"/>
            <w:shd w:val="clear" w:color="auto" w:fill="0070C0"/>
            <w:vAlign w:val="center"/>
          </w:tcPr>
          <w:p w14:paraId="77142BB1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Suplente</w:t>
            </w:r>
          </w:p>
        </w:tc>
      </w:tr>
      <w:tr w:rsidR="001669A4" w:rsidRPr="004026C8" w14:paraId="1B85313F" w14:textId="77777777" w:rsidTr="00D5247E">
        <w:tc>
          <w:tcPr>
            <w:tcW w:w="1180" w:type="pct"/>
            <w:vAlign w:val="center"/>
          </w:tcPr>
          <w:p w14:paraId="4D4AFF2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bCs/>
                <w:sz w:val="22"/>
                <w:szCs w:val="22"/>
              </w:rPr>
              <w:t>Nombres:</w:t>
            </w:r>
          </w:p>
        </w:tc>
        <w:tc>
          <w:tcPr>
            <w:tcW w:w="1840" w:type="pct"/>
            <w:vAlign w:val="center"/>
          </w:tcPr>
          <w:p w14:paraId="512BD49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19884329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57343C7B" w14:textId="77777777" w:rsidTr="00D5247E">
        <w:tc>
          <w:tcPr>
            <w:tcW w:w="1180" w:type="pct"/>
            <w:vAlign w:val="center"/>
          </w:tcPr>
          <w:p w14:paraId="5FBEFDF3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bCs/>
                <w:sz w:val="22"/>
                <w:szCs w:val="22"/>
              </w:rPr>
              <w:t>Apellidos:</w:t>
            </w:r>
          </w:p>
        </w:tc>
        <w:tc>
          <w:tcPr>
            <w:tcW w:w="1840" w:type="pct"/>
            <w:vAlign w:val="center"/>
          </w:tcPr>
          <w:p w14:paraId="3D2138BB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3E8A358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76DF281D" w14:textId="77777777" w:rsidTr="00D5247E">
        <w:tc>
          <w:tcPr>
            <w:tcW w:w="1180" w:type="pct"/>
            <w:vAlign w:val="center"/>
          </w:tcPr>
          <w:p w14:paraId="0A011C9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bCs/>
                <w:sz w:val="22"/>
                <w:szCs w:val="22"/>
              </w:rPr>
              <w:t>Tipo y No. De ID</w:t>
            </w:r>
          </w:p>
        </w:tc>
        <w:tc>
          <w:tcPr>
            <w:tcW w:w="1840" w:type="pct"/>
            <w:vAlign w:val="center"/>
          </w:tcPr>
          <w:p w14:paraId="67B39C6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7083444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533F9422" w14:textId="77777777" w:rsidTr="00D5247E">
        <w:tc>
          <w:tcPr>
            <w:tcW w:w="1180" w:type="pct"/>
            <w:vAlign w:val="center"/>
          </w:tcPr>
          <w:p w14:paraId="6A12D5F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bCs/>
                <w:sz w:val="22"/>
                <w:szCs w:val="22"/>
              </w:rPr>
              <w:t>Fecha de Expedición</w:t>
            </w:r>
          </w:p>
        </w:tc>
        <w:tc>
          <w:tcPr>
            <w:tcW w:w="1840" w:type="pct"/>
            <w:vAlign w:val="center"/>
          </w:tcPr>
          <w:p w14:paraId="6FA69707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64FCD9E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53DC19E0" w14:textId="77777777" w:rsidTr="00D5247E">
        <w:tc>
          <w:tcPr>
            <w:tcW w:w="1180" w:type="pct"/>
            <w:vAlign w:val="center"/>
          </w:tcPr>
          <w:p w14:paraId="4922BECF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bCs/>
                <w:sz w:val="22"/>
                <w:szCs w:val="22"/>
              </w:rPr>
              <w:t>Teléfono</w:t>
            </w:r>
          </w:p>
        </w:tc>
        <w:tc>
          <w:tcPr>
            <w:tcW w:w="1840" w:type="pct"/>
            <w:vAlign w:val="center"/>
          </w:tcPr>
          <w:p w14:paraId="54FED899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4FC857C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398CEC95" w14:textId="77777777" w:rsidTr="00D5247E">
        <w:tc>
          <w:tcPr>
            <w:tcW w:w="1180" w:type="pct"/>
            <w:vAlign w:val="center"/>
          </w:tcPr>
          <w:p w14:paraId="3DD98323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bCs/>
                <w:sz w:val="22"/>
                <w:szCs w:val="22"/>
              </w:rPr>
              <w:t>Dirección</w:t>
            </w:r>
          </w:p>
        </w:tc>
        <w:tc>
          <w:tcPr>
            <w:tcW w:w="1840" w:type="pct"/>
            <w:vAlign w:val="center"/>
          </w:tcPr>
          <w:p w14:paraId="5C88AA9B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0205F4C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23ACFF6E" w14:textId="77777777" w:rsidTr="00D5247E">
        <w:tc>
          <w:tcPr>
            <w:tcW w:w="1180" w:type="pct"/>
            <w:vAlign w:val="center"/>
          </w:tcPr>
          <w:p w14:paraId="6E5CEBF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bCs/>
                <w:sz w:val="22"/>
                <w:szCs w:val="22"/>
              </w:rPr>
              <w:t xml:space="preserve">Ciudad </w:t>
            </w:r>
          </w:p>
        </w:tc>
        <w:tc>
          <w:tcPr>
            <w:tcW w:w="1840" w:type="pct"/>
            <w:vAlign w:val="center"/>
          </w:tcPr>
          <w:p w14:paraId="7DD6544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226BFBF1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52ED6A76" w14:textId="77777777" w:rsidTr="00D5247E">
        <w:tc>
          <w:tcPr>
            <w:tcW w:w="1180" w:type="pct"/>
            <w:vAlign w:val="center"/>
          </w:tcPr>
          <w:p w14:paraId="3ECFDF40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bCs/>
                <w:sz w:val="22"/>
                <w:szCs w:val="22"/>
              </w:rPr>
              <w:t xml:space="preserve">Correo electrónico </w:t>
            </w:r>
          </w:p>
        </w:tc>
        <w:tc>
          <w:tcPr>
            <w:tcW w:w="1840" w:type="pct"/>
            <w:vAlign w:val="center"/>
          </w:tcPr>
          <w:p w14:paraId="47B46E3F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6FF6321D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251E5C49" w14:textId="77777777" w:rsidTr="006F7F87">
        <w:trPr>
          <w:trHeight w:val="2598"/>
        </w:trPr>
        <w:tc>
          <w:tcPr>
            <w:tcW w:w="5000" w:type="pct"/>
            <w:gridSpan w:val="3"/>
            <w:vAlign w:val="center"/>
          </w:tcPr>
          <w:p w14:paraId="791A084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lastRenderedPageBreak/>
              <w:t>¿La sociedad está sujeta a alguna normatividad que la obligue a implementar algún control para la prevención o gestión de riesgos de LA/FT fraude, corrupción y/o soborno?, Cual(es)?</w:t>
            </w:r>
          </w:p>
          <w:p w14:paraId="76BD9790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26C59A2" w14:textId="77777777" w:rsidR="001669A4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1B79276" w14:textId="77777777" w:rsidR="00110AC0" w:rsidRDefault="00110AC0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A7AA750" w14:textId="77777777" w:rsidR="00110AC0" w:rsidRPr="004026C8" w:rsidRDefault="00110AC0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E717803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¿Qué tipo de sistema se tiene implementado?</w:t>
            </w:r>
          </w:p>
          <w:p w14:paraId="2215DDAA" w14:textId="77777777" w:rsidR="001669A4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BE57CAE" w14:textId="77777777" w:rsidR="00110AC0" w:rsidRDefault="00110AC0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DECE258" w14:textId="77777777" w:rsidR="00110AC0" w:rsidRPr="004026C8" w:rsidRDefault="00110AC0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B44095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8C7334A" w14:textId="77777777" w:rsidR="001669A4" w:rsidRPr="004026C8" w:rsidRDefault="001669A4" w:rsidP="001669A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42"/>
        <w:gridCol w:w="1703"/>
        <w:gridCol w:w="1737"/>
        <w:gridCol w:w="1806"/>
        <w:gridCol w:w="1804"/>
        <w:gridCol w:w="1798"/>
      </w:tblGrid>
      <w:tr w:rsidR="001669A4" w:rsidRPr="004026C8" w14:paraId="0EBD3198" w14:textId="77777777" w:rsidTr="00110AC0">
        <w:tc>
          <w:tcPr>
            <w:tcW w:w="5000" w:type="pct"/>
            <w:gridSpan w:val="6"/>
            <w:shd w:val="clear" w:color="auto" w:fill="0070C0"/>
            <w:vAlign w:val="center"/>
          </w:tcPr>
          <w:p w14:paraId="2D075E66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Información de miembros de Junta Directiva, Consejo de Administración o su equivalente -  PRINCIPALES</w:t>
            </w:r>
          </w:p>
        </w:tc>
      </w:tr>
      <w:tr w:rsidR="001669A4" w:rsidRPr="004026C8" w14:paraId="686AC01B" w14:textId="77777777" w:rsidTr="00110AC0">
        <w:tc>
          <w:tcPr>
            <w:tcW w:w="900" w:type="pct"/>
            <w:vAlign w:val="center"/>
          </w:tcPr>
          <w:p w14:paraId="0B245316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0070C0"/>
            <w:vAlign w:val="center"/>
          </w:tcPr>
          <w:p w14:paraId="0B9435AF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1</w:t>
            </w:r>
          </w:p>
        </w:tc>
        <w:tc>
          <w:tcPr>
            <w:tcW w:w="805" w:type="pct"/>
            <w:shd w:val="clear" w:color="auto" w:fill="0070C0"/>
            <w:vAlign w:val="center"/>
          </w:tcPr>
          <w:p w14:paraId="4FDC2103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2</w:t>
            </w:r>
          </w:p>
        </w:tc>
        <w:tc>
          <w:tcPr>
            <w:tcW w:w="837" w:type="pct"/>
            <w:shd w:val="clear" w:color="auto" w:fill="0070C0"/>
            <w:vAlign w:val="center"/>
          </w:tcPr>
          <w:p w14:paraId="4AEB50E6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3</w:t>
            </w:r>
          </w:p>
        </w:tc>
        <w:tc>
          <w:tcPr>
            <w:tcW w:w="836" w:type="pct"/>
            <w:shd w:val="clear" w:color="auto" w:fill="0070C0"/>
            <w:vAlign w:val="center"/>
          </w:tcPr>
          <w:p w14:paraId="408B551B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4</w:t>
            </w:r>
          </w:p>
        </w:tc>
        <w:tc>
          <w:tcPr>
            <w:tcW w:w="833" w:type="pct"/>
            <w:shd w:val="clear" w:color="auto" w:fill="0070C0"/>
            <w:vAlign w:val="center"/>
          </w:tcPr>
          <w:p w14:paraId="3C4CC693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5</w:t>
            </w:r>
          </w:p>
        </w:tc>
      </w:tr>
      <w:tr w:rsidR="001669A4" w:rsidRPr="004026C8" w14:paraId="282AC745" w14:textId="77777777" w:rsidTr="00D5247E">
        <w:tc>
          <w:tcPr>
            <w:tcW w:w="900" w:type="pct"/>
            <w:vAlign w:val="center"/>
          </w:tcPr>
          <w:p w14:paraId="6258A951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Nombres:</w:t>
            </w:r>
          </w:p>
        </w:tc>
        <w:tc>
          <w:tcPr>
            <w:tcW w:w="789" w:type="pct"/>
            <w:vAlign w:val="center"/>
          </w:tcPr>
          <w:p w14:paraId="7E647CA3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700E6ED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4BF81ED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71E84E1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7809B9D3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196BB8A6" w14:textId="77777777" w:rsidTr="00D5247E">
        <w:tc>
          <w:tcPr>
            <w:tcW w:w="900" w:type="pct"/>
            <w:vAlign w:val="center"/>
          </w:tcPr>
          <w:p w14:paraId="0C2B6009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Apellidos:</w:t>
            </w:r>
          </w:p>
        </w:tc>
        <w:tc>
          <w:tcPr>
            <w:tcW w:w="789" w:type="pct"/>
            <w:vAlign w:val="center"/>
          </w:tcPr>
          <w:p w14:paraId="770FF50F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3A393EB4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41275BC7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1DF8B9B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9F93B7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4C53B73F" w14:textId="77777777" w:rsidTr="00D5247E">
        <w:tc>
          <w:tcPr>
            <w:tcW w:w="900" w:type="pct"/>
            <w:vAlign w:val="center"/>
          </w:tcPr>
          <w:p w14:paraId="54977F69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Tipo y No. De ID</w:t>
            </w:r>
          </w:p>
        </w:tc>
        <w:tc>
          <w:tcPr>
            <w:tcW w:w="789" w:type="pct"/>
            <w:vAlign w:val="center"/>
          </w:tcPr>
          <w:p w14:paraId="52FFC77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3993344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F48ABA1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01ED2FA9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034A16A7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62038F3A" w14:textId="77777777" w:rsidTr="00D5247E">
        <w:tc>
          <w:tcPr>
            <w:tcW w:w="900" w:type="pct"/>
            <w:vAlign w:val="center"/>
          </w:tcPr>
          <w:p w14:paraId="42A9CDAA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Fecha de Expedición</w:t>
            </w:r>
          </w:p>
        </w:tc>
        <w:tc>
          <w:tcPr>
            <w:tcW w:w="789" w:type="pct"/>
            <w:vAlign w:val="center"/>
          </w:tcPr>
          <w:p w14:paraId="0743C688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4E2405BB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6FCA4D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354D622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74BBC1B7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0B26462C" w14:textId="77777777" w:rsidTr="00D5247E">
        <w:tc>
          <w:tcPr>
            <w:tcW w:w="900" w:type="pct"/>
            <w:vAlign w:val="center"/>
          </w:tcPr>
          <w:p w14:paraId="3D9A86C0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Dirección</w:t>
            </w:r>
          </w:p>
        </w:tc>
        <w:tc>
          <w:tcPr>
            <w:tcW w:w="789" w:type="pct"/>
            <w:vAlign w:val="center"/>
          </w:tcPr>
          <w:p w14:paraId="6C30560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15623CEB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4C7B12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2BE3FE5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4A0E2B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1270A3F9" w14:textId="77777777" w:rsidTr="00D5247E">
        <w:tc>
          <w:tcPr>
            <w:tcW w:w="900" w:type="pct"/>
            <w:vAlign w:val="center"/>
          </w:tcPr>
          <w:p w14:paraId="565EC898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Ciudad </w:t>
            </w:r>
          </w:p>
        </w:tc>
        <w:tc>
          <w:tcPr>
            <w:tcW w:w="789" w:type="pct"/>
            <w:vAlign w:val="center"/>
          </w:tcPr>
          <w:p w14:paraId="0D425B6B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45B9D670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056453D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74F22291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08251A5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4AB1452B" w14:textId="77777777" w:rsidTr="00D5247E">
        <w:trPr>
          <w:trHeight w:val="324"/>
        </w:trPr>
        <w:tc>
          <w:tcPr>
            <w:tcW w:w="900" w:type="pct"/>
            <w:vAlign w:val="center"/>
          </w:tcPr>
          <w:p w14:paraId="064F408E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Correo electrónico </w:t>
            </w:r>
          </w:p>
        </w:tc>
        <w:tc>
          <w:tcPr>
            <w:tcW w:w="789" w:type="pct"/>
            <w:vAlign w:val="center"/>
          </w:tcPr>
          <w:p w14:paraId="296C4AC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3A7E4B54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1A1C997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5638AD7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5764A240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DB76D3F" w14:textId="77777777" w:rsidR="001669A4" w:rsidRPr="004026C8" w:rsidRDefault="001669A4" w:rsidP="001669A4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12"/>
        <w:gridCol w:w="1804"/>
        <w:gridCol w:w="1666"/>
        <w:gridCol w:w="1806"/>
        <w:gridCol w:w="1804"/>
        <w:gridCol w:w="1798"/>
      </w:tblGrid>
      <w:tr w:rsidR="001669A4" w:rsidRPr="004026C8" w14:paraId="41B5EB08" w14:textId="77777777" w:rsidTr="00110AC0">
        <w:tc>
          <w:tcPr>
            <w:tcW w:w="5000" w:type="pct"/>
            <w:gridSpan w:val="6"/>
            <w:shd w:val="clear" w:color="auto" w:fill="0070C0"/>
            <w:vAlign w:val="center"/>
          </w:tcPr>
          <w:p w14:paraId="50E6CF92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br w:type="page"/>
              <w:t>Información de miembros de Junta Directiva, Consejo de Administración o su equivalente -  SUPLENTES</w:t>
            </w:r>
          </w:p>
        </w:tc>
      </w:tr>
      <w:tr w:rsidR="001669A4" w:rsidRPr="004026C8" w14:paraId="3E124C28" w14:textId="77777777" w:rsidTr="00110AC0">
        <w:tc>
          <w:tcPr>
            <w:tcW w:w="886" w:type="pct"/>
            <w:vAlign w:val="center"/>
          </w:tcPr>
          <w:p w14:paraId="7B066752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6" w:type="pct"/>
            <w:shd w:val="clear" w:color="auto" w:fill="0070C0"/>
            <w:vAlign w:val="center"/>
          </w:tcPr>
          <w:p w14:paraId="3FB6B7B0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1</w:t>
            </w:r>
          </w:p>
        </w:tc>
        <w:tc>
          <w:tcPr>
            <w:tcW w:w="772" w:type="pct"/>
            <w:shd w:val="clear" w:color="auto" w:fill="0070C0"/>
            <w:vAlign w:val="center"/>
          </w:tcPr>
          <w:p w14:paraId="5FB1C15D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2</w:t>
            </w:r>
          </w:p>
        </w:tc>
        <w:tc>
          <w:tcPr>
            <w:tcW w:w="837" w:type="pct"/>
            <w:shd w:val="clear" w:color="auto" w:fill="0070C0"/>
            <w:vAlign w:val="center"/>
          </w:tcPr>
          <w:p w14:paraId="4153F23D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3</w:t>
            </w:r>
          </w:p>
        </w:tc>
        <w:tc>
          <w:tcPr>
            <w:tcW w:w="836" w:type="pct"/>
            <w:shd w:val="clear" w:color="auto" w:fill="0070C0"/>
            <w:vAlign w:val="center"/>
          </w:tcPr>
          <w:p w14:paraId="4C80E5C0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4</w:t>
            </w:r>
          </w:p>
        </w:tc>
        <w:tc>
          <w:tcPr>
            <w:tcW w:w="833" w:type="pct"/>
            <w:shd w:val="clear" w:color="auto" w:fill="0070C0"/>
            <w:vAlign w:val="center"/>
          </w:tcPr>
          <w:p w14:paraId="07FADD8E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5</w:t>
            </w:r>
          </w:p>
        </w:tc>
      </w:tr>
      <w:tr w:rsidR="001669A4" w:rsidRPr="004026C8" w14:paraId="57136627" w14:textId="77777777" w:rsidTr="00D5247E">
        <w:tc>
          <w:tcPr>
            <w:tcW w:w="886" w:type="pct"/>
            <w:vAlign w:val="center"/>
          </w:tcPr>
          <w:p w14:paraId="5F005D84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Nombres:</w:t>
            </w:r>
          </w:p>
        </w:tc>
        <w:tc>
          <w:tcPr>
            <w:tcW w:w="836" w:type="pct"/>
            <w:vAlign w:val="center"/>
          </w:tcPr>
          <w:p w14:paraId="2C1079A1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0F16E5D1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C7B2B9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1C44F1B7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BF9BEA4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71D01ACB" w14:textId="77777777" w:rsidTr="00D5247E">
        <w:tc>
          <w:tcPr>
            <w:tcW w:w="886" w:type="pct"/>
            <w:vAlign w:val="center"/>
          </w:tcPr>
          <w:p w14:paraId="1E42D870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Apellidos:</w:t>
            </w:r>
          </w:p>
        </w:tc>
        <w:tc>
          <w:tcPr>
            <w:tcW w:w="836" w:type="pct"/>
            <w:vAlign w:val="center"/>
          </w:tcPr>
          <w:p w14:paraId="0575F43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1927A0C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2050ADB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5226209F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BBE625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6E5517FA" w14:textId="77777777" w:rsidTr="00D5247E">
        <w:tc>
          <w:tcPr>
            <w:tcW w:w="886" w:type="pct"/>
            <w:vAlign w:val="center"/>
          </w:tcPr>
          <w:p w14:paraId="57A0C080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Tipo y No. De ID</w:t>
            </w:r>
          </w:p>
        </w:tc>
        <w:tc>
          <w:tcPr>
            <w:tcW w:w="836" w:type="pct"/>
            <w:vAlign w:val="center"/>
          </w:tcPr>
          <w:p w14:paraId="4D05D7E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74396860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9661D70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3D84478D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6B9BB5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3BEB5561" w14:textId="77777777" w:rsidTr="00D5247E">
        <w:tc>
          <w:tcPr>
            <w:tcW w:w="886" w:type="pct"/>
            <w:vAlign w:val="center"/>
          </w:tcPr>
          <w:p w14:paraId="5185B912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Fecha de Expedición</w:t>
            </w:r>
          </w:p>
        </w:tc>
        <w:tc>
          <w:tcPr>
            <w:tcW w:w="836" w:type="pct"/>
            <w:vAlign w:val="center"/>
          </w:tcPr>
          <w:p w14:paraId="1219CD1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02DCE3BD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6F1985F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4135AA21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42CC8A88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531757A6" w14:textId="77777777" w:rsidTr="00D5247E">
        <w:tc>
          <w:tcPr>
            <w:tcW w:w="886" w:type="pct"/>
            <w:vAlign w:val="center"/>
          </w:tcPr>
          <w:p w14:paraId="4E373923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Dirección</w:t>
            </w:r>
          </w:p>
        </w:tc>
        <w:tc>
          <w:tcPr>
            <w:tcW w:w="836" w:type="pct"/>
            <w:vAlign w:val="center"/>
          </w:tcPr>
          <w:p w14:paraId="3797D7D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573F608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35677263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5C9C1B27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BCA832D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6DD8AF2D" w14:textId="77777777" w:rsidTr="00D5247E">
        <w:tc>
          <w:tcPr>
            <w:tcW w:w="886" w:type="pct"/>
            <w:vAlign w:val="center"/>
          </w:tcPr>
          <w:p w14:paraId="418A5059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Ciudad </w:t>
            </w:r>
          </w:p>
        </w:tc>
        <w:tc>
          <w:tcPr>
            <w:tcW w:w="836" w:type="pct"/>
            <w:vAlign w:val="center"/>
          </w:tcPr>
          <w:p w14:paraId="72394663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1A4E3EED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46D0C06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5172BD29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39CFA423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4A86CE16" w14:textId="77777777" w:rsidTr="00D5247E">
        <w:trPr>
          <w:trHeight w:val="242"/>
        </w:trPr>
        <w:tc>
          <w:tcPr>
            <w:tcW w:w="886" w:type="pct"/>
            <w:vAlign w:val="center"/>
          </w:tcPr>
          <w:p w14:paraId="2CC530BC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Correo electrónico </w:t>
            </w:r>
          </w:p>
        </w:tc>
        <w:tc>
          <w:tcPr>
            <w:tcW w:w="836" w:type="pct"/>
            <w:vAlign w:val="center"/>
          </w:tcPr>
          <w:p w14:paraId="23EB589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14:paraId="16B36158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AAA2C6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6D777264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A6C5F0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09CF876" w14:textId="77777777" w:rsidR="001669A4" w:rsidRPr="004026C8" w:rsidRDefault="001669A4" w:rsidP="001669A4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22"/>
        <w:gridCol w:w="4064"/>
        <w:gridCol w:w="4204"/>
      </w:tblGrid>
      <w:tr w:rsidR="001669A4" w:rsidRPr="004026C8" w14:paraId="118CEB09" w14:textId="77777777" w:rsidTr="00110AC0">
        <w:tc>
          <w:tcPr>
            <w:tcW w:w="5000" w:type="pct"/>
            <w:gridSpan w:val="3"/>
            <w:shd w:val="clear" w:color="auto" w:fill="0070C0"/>
            <w:vAlign w:val="center"/>
          </w:tcPr>
          <w:p w14:paraId="10F491E0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Información de Revisores Fiscales o Auditores Externos</w:t>
            </w:r>
          </w:p>
        </w:tc>
      </w:tr>
      <w:tr w:rsidR="001669A4" w:rsidRPr="004026C8" w14:paraId="66C7E918" w14:textId="77777777" w:rsidTr="00110AC0">
        <w:tc>
          <w:tcPr>
            <w:tcW w:w="1169" w:type="pct"/>
            <w:vAlign w:val="center"/>
          </w:tcPr>
          <w:p w14:paraId="662175A2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3" w:type="pct"/>
            <w:shd w:val="clear" w:color="auto" w:fill="0070C0"/>
            <w:vAlign w:val="center"/>
          </w:tcPr>
          <w:p w14:paraId="2CAABEFD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Principal</w:t>
            </w:r>
          </w:p>
        </w:tc>
        <w:tc>
          <w:tcPr>
            <w:tcW w:w="1948" w:type="pct"/>
            <w:shd w:val="clear" w:color="auto" w:fill="0070C0"/>
            <w:vAlign w:val="center"/>
          </w:tcPr>
          <w:p w14:paraId="2D6DC268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Suplente</w:t>
            </w:r>
          </w:p>
        </w:tc>
      </w:tr>
      <w:tr w:rsidR="001669A4" w:rsidRPr="004026C8" w14:paraId="35831EED" w14:textId="77777777" w:rsidTr="00D5247E">
        <w:tc>
          <w:tcPr>
            <w:tcW w:w="1169" w:type="pct"/>
            <w:vAlign w:val="center"/>
          </w:tcPr>
          <w:p w14:paraId="1E462B57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Nombres:</w:t>
            </w:r>
          </w:p>
        </w:tc>
        <w:tc>
          <w:tcPr>
            <w:tcW w:w="1883" w:type="pct"/>
            <w:vAlign w:val="center"/>
          </w:tcPr>
          <w:p w14:paraId="04F9787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718FD249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0D9FA7D8" w14:textId="77777777" w:rsidTr="00D5247E">
        <w:tc>
          <w:tcPr>
            <w:tcW w:w="1169" w:type="pct"/>
            <w:vAlign w:val="center"/>
          </w:tcPr>
          <w:p w14:paraId="02462CDD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Apellidos:</w:t>
            </w:r>
          </w:p>
        </w:tc>
        <w:tc>
          <w:tcPr>
            <w:tcW w:w="1883" w:type="pct"/>
            <w:vAlign w:val="center"/>
          </w:tcPr>
          <w:p w14:paraId="5933C7B1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3280ADFE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44B10A0F" w14:textId="77777777" w:rsidTr="00D5247E">
        <w:tc>
          <w:tcPr>
            <w:tcW w:w="1169" w:type="pct"/>
            <w:vAlign w:val="center"/>
          </w:tcPr>
          <w:p w14:paraId="40F6B048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Tipo y No. De ID</w:t>
            </w:r>
          </w:p>
        </w:tc>
        <w:tc>
          <w:tcPr>
            <w:tcW w:w="1883" w:type="pct"/>
            <w:vAlign w:val="center"/>
          </w:tcPr>
          <w:p w14:paraId="52D59771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671FA95C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00233342" w14:textId="77777777" w:rsidTr="00D5247E">
        <w:tc>
          <w:tcPr>
            <w:tcW w:w="1169" w:type="pct"/>
            <w:vAlign w:val="center"/>
          </w:tcPr>
          <w:p w14:paraId="56DBC0E8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Fecha de Expedición</w:t>
            </w:r>
          </w:p>
        </w:tc>
        <w:tc>
          <w:tcPr>
            <w:tcW w:w="1883" w:type="pct"/>
            <w:vAlign w:val="center"/>
          </w:tcPr>
          <w:p w14:paraId="47846DDB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3E7741C7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4781F0E1" w14:textId="77777777" w:rsidTr="00D5247E">
        <w:tc>
          <w:tcPr>
            <w:tcW w:w="1169" w:type="pct"/>
            <w:vAlign w:val="center"/>
          </w:tcPr>
          <w:p w14:paraId="617214C9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Dirección</w:t>
            </w:r>
          </w:p>
        </w:tc>
        <w:tc>
          <w:tcPr>
            <w:tcW w:w="1883" w:type="pct"/>
            <w:vAlign w:val="center"/>
          </w:tcPr>
          <w:p w14:paraId="70944A7F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03FACC72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577E83E0" w14:textId="77777777" w:rsidTr="00D5247E">
        <w:tc>
          <w:tcPr>
            <w:tcW w:w="1169" w:type="pct"/>
            <w:vAlign w:val="center"/>
          </w:tcPr>
          <w:p w14:paraId="5F02BBCE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Ciudad </w:t>
            </w:r>
          </w:p>
        </w:tc>
        <w:tc>
          <w:tcPr>
            <w:tcW w:w="1883" w:type="pct"/>
            <w:vAlign w:val="center"/>
          </w:tcPr>
          <w:p w14:paraId="06EBC666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1E26F480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69A4" w:rsidRPr="004026C8" w14:paraId="692FB777" w14:textId="77777777" w:rsidTr="00D5247E">
        <w:trPr>
          <w:trHeight w:val="86"/>
        </w:trPr>
        <w:tc>
          <w:tcPr>
            <w:tcW w:w="1169" w:type="pct"/>
            <w:vAlign w:val="center"/>
          </w:tcPr>
          <w:p w14:paraId="2B961D1D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Correo electrónico </w:t>
            </w:r>
          </w:p>
        </w:tc>
        <w:tc>
          <w:tcPr>
            <w:tcW w:w="1883" w:type="pct"/>
            <w:vAlign w:val="center"/>
          </w:tcPr>
          <w:p w14:paraId="38E7BB3A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pct"/>
            <w:vAlign w:val="center"/>
          </w:tcPr>
          <w:p w14:paraId="2D0663CF" w14:textId="77777777" w:rsidR="001669A4" w:rsidRPr="004026C8" w:rsidRDefault="001669A4" w:rsidP="00D524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669E4411" w14:textId="77777777" w:rsidR="001669A4" w:rsidRPr="004026C8" w:rsidRDefault="001669A4" w:rsidP="001669A4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29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669A4" w:rsidRPr="004026C8" w14:paraId="63F26711" w14:textId="77777777" w:rsidTr="00110AC0">
        <w:trPr>
          <w:trHeight w:val="270"/>
        </w:trPr>
        <w:tc>
          <w:tcPr>
            <w:tcW w:w="5000" w:type="pct"/>
            <w:shd w:val="clear" w:color="auto" w:fill="0070C0"/>
            <w:vAlign w:val="center"/>
          </w:tcPr>
          <w:p w14:paraId="60A63955" w14:textId="77777777" w:rsidR="001669A4" w:rsidRPr="004026C8" w:rsidRDefault="001669A4" w:rsidP="00D52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26C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En caso de tener una firma o persona jurídica como Revisor Fiscal o Auditor, indicar los datos de la misma:</w:t>
            </w:r>
          </w:p>
        </w:tc>
      </w:tr>
      <w:tr w:rsidR="001669A4" w:rsidRPr="004026C8" w14:paraId="01A5D270" w14:textId="77777777" w:rsidTr="00D5247E">
        <w:trPr>
          <w:trHeight w:val="270"/>
        </w:trPr>
        <w:tc>
          <w:tcPr>
            <w:tcW w:w="5000" w:type="pct"/>
            <w:vAlign w:val="center"/>
          </w:tcPr>
          <w:p w14:paraId="6568D44F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sz w:val="22"/>
                <w:szCs w:val="22"/>
              </w:rPr>
              <w:t>Razón social:</w:t>
            </w:r>
          </w:p>
        </w:tc>
      </w:tr>
      <w:tr w:rsidR="001669A4" w:rsidRPr="004026C8" w14:paraId="3BEE399A" w14:textId="77777777" w:rsidTr="00D5247E">
        <w:trPr>
          <w:trHeight w:val="273"/>
        </w:trPr>
        <w:tc>
          <w:tcPr>
            <w:tcW w:w="5000" w:type="pct"/>
            <w:vAlign w:val="center"/>
          </w:tcPr>
          <w:p w14:paraId="5186D034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 xml:space="preserve">Tipo y Número de Identificación: </w:t>
            </w:r>
          </w:p>
        </w:tc>
      </w:tr>
      <w:tr w:rsidR="001669A4" w:rsidRPr="004026C8" w14:paraId="09573661" w14:textId="77777777" w:rsidTr="00D5247E">
        <w:trPr>
          <w:trHeight w:val="370"/>
        </w:trPr>
        <w:tc>
          <w:tcPr>
            <w:tcW w:w="5000" w:type="pct"/>
            <w:vAlign w:val="center"/>
          </w:tcPr>
          <w:p w14:paraId="3D249EAA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6C8">
              <w:rPr>
                <w:rFonts w:ascii="Arial" w:hAnsi="Arial" w:cs="Arial"/>
                <w:bCs/>
                <w:sz w:val="22"/>
                <w:szCs w:val="22"/>
              </w:rPr>
              <w:t>Observaciones o Aclaraciones:</w:t>
            </w:r>
          </w:p>
          <w:p w14:paraId="40E7B1CE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9D01B5" w14:textId="77777777" w:rsidR="001669A4" w:rsidRPr="004026C8" w:rsidRDefault="001669A4" w:rsidP="00D52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1CDCE7F" w14:textId="77777777" w:rsidR="001669A4" w:rsidRPr="004026C8" w:rsidRDefault="001669A4" w:rsidP="006F7F87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XSpec="center" w:tblpY="93"/>
        <w:tblW w:w="5000" w:type="pct"/>
        <w:tblLook w:val="04A0" w:firstRow="1" w:lastRow="0" w:firstColumn="1" w:lastColumn="0" w:noHBand="0" w:noVBand="1"/>
      </w:tblPr>
      <w:tblGrid>
        <w:gridCol w:w="2675"/>
        <w:gridCol w:w="1179"/>
        <w:gridCol w:w="1458"/>
        <w:gridCol w:w="1599"/>
        <w:gridCol w:w="2568"/>
        <w:gridCol w:w="1311"/>
      </w:tblGrid>
      <w:tr w:rsidR="001669A4" w:rsidRPr="004026C8" w14:paraId="35A1F575" w14:textId="77777777" w:rsidTr="005046ED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F77E53B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t>Accionistas o socios con participación superior o igual al cinco por ciento (5%)</w:t>
            </w:r>
          </w:p>
        </w:tc>
      </w:tr>
      <w:tr w:rsidR="001669A4" w:rsidRPr="004026C8" w14:paraId="6CA3A7B6" w14:textId="77777777" w:rsidTr="00D5247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4812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26C8">
              <w:rPr>
                <w:rFonts w:ascii="Arial" w:hAnsi="Arial" w:cs="Arial"/>
                <w:sz w:val="22"/>
                <w:szCs w:val="22"/>
              </w:rPr>
              <w:t>Certifico que los asociados, accionistas o socios que tienen una participación superior o igual al CINCO POR CIENTO (5%) de participación en el capital social de la entidad que represento son las personas naturales o jurídicas que aparecen en la siguiente relación:</w:t>
            </w:r>
          </w:p>
        </w:tc>
      </w:tr>
      <w:tr w:rsidR="001669A4" w:rsidRPr="004026C8" w14:paraId="3BAB19C0" w14:textId="77777777" w:rsidTr="00D5247E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F4C4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26C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Nombres y apellidos*/Razón Social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E297" w14:textId="77777777" w:rsidR="001669A4" w:rsidRPr="004026C8" w:rsidRDefault="001669A4" w:rsidP="00D5247E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026C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Tipo y No. de Id. </w:t>
            </w:r>
          </w:p>
          <w:p w14:paraId="64E07719" w14:textId="77777777" w:rsidR="001669A4" w:rsidRPr="004026C8" w:rsidRDefault="001669A4" w:rsidP="00D5247E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D56C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" w:right="-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26C8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Expedición del Documento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53D2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26C8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Participación en el capital social (%)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72FD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26C8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0344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26C8">
              <w:rPr>
                <w:rFonts w:ascii="Arial" w:hAnsi="Arial" w:cs="Arial"/>
                <w:b/>
                <w:color w:val="000000"/>
                <w:sz w:val="22"/>
                <w:szCs w:val="22"/>
              </w:rPr>
              <w:t>Ciudad</w:t>
            </w:r>
          </w:p>
        </w:tc>
      </w:tr>
      <w:tr w:rsidR="001669A4" w:rsidRPr="004026C8" w14:paraId="187B52A0" w14:textId="77777777" w:rsidTr="00D5247E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09F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D61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E63B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FCD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E86A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2EE8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669A4" w:rsidRPr="004026C8" w14:paraId="144A2291" w14:textId="77777777" w:rsidTr="00D5247E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7D85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666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D427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A1A1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5F92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6C30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669A4" w:rsidRPr="004026C8" w14:paraId="4D26CA47" w14:textId="77777777" w:rsidTr="00D5247E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BFD5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033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94B6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B5BA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F79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32B4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669A4" w:rsidRPr="004026C8" w14:paraId="652A9446" w14:textId="77777777" w:rsidTr="00D5247E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EA0C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A98C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3BE0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5F2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003F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4A21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669A4" w:rsidRPr="004026C8" w14:paraId="10C058CE" w14:textId="77777777" w:rsidTr="00D5247E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3BCA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F9D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6B98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A3F4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352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D06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669A4" w:rsidRPr="004026C8" w14:paraId="48849AC6" w14:textId="77777777" w:rsidTr="00D5247E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E19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65D1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981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E1D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8F1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730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669A4" w:rsidRPr="004026C8" w14:paraId="515CF19E" w14:textId="77777777" w:rsidTr="00D5247E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6BB5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C710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6F27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9CD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E720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6E71" w14:textId="77777777" w:rsidR="001669A4" w:rsidRPr="004026C8" w:rsidRDefault="001669A4" w:rsidP="00D5247E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5AE2205" w14:textId="77777777" w:rsidR="001669A4" w:rsidRPr="004026C8" w:rsidRDefault="001669A4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</w:rPr>
      </w:pPr>
    </w:p>
    <w:p w14:paraId="345C2209" w14:textId="77777777" w:rsidR="001669A4" w:rsidRPr="004026C8" w:rsidRDefault="001669A4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</w:rPr>
      </w:pPr>
      <w:r w:rsidRPr="004026C8">
        <w:rPr>
          <w:rFonts w:ascii="Arial" w:hAnsi="Arial" w:cs="Arial"/>
          <w:color w:val="000000"/>
        </w:rPr>
        <w:t>*En caso que uno de los accionistas sea una persona jurídica, especifique la Razón Social y la identificación de la misma.</w:t>
      </w:r>
    </w:p>
    <w:p w14:paraId="4D9295CD" w14:textId="77777777" w:rsidR="001669A4" w:rsidRPr="004026C8" w:rsidRDefault="001669A4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</w:rPr>
      </w:pPr>
    </w:p>
    <w:p w14:paraId="0B89ADD8" w14:textId="77777777" w:rsidR="003A2CCF" w:rsidRDefault="003A2CCF" w:rsidP="003A2CC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4026C8">
        <w:rPr>
          <w:rFonts w:ascii="Arial" w:hAnsi="Arial" w:cs="Arial"/>
          <w:b/>
          <w:color w:val="000000"/>
        </w:rPr>
        <w:t>Nota:</w:t>
      </w:r>
      <w:r w:rsidRPr="004026C8">
        <w:rPr>
          <w:rFonts w:ascii="Arial" w:hAnsi="Arial" w:cs="Arial"/>
          <w:color w:val="000000"/>
        </w:rPr>
        <w:t xml:space="preserve"> utilizar un cuadro aparte para detallar todos los socios en caso de requerir más espacio.</w:t>
      </w:r>
    </w:p>
    <w:p w14:paraId="3BDEFF2D" w14:textId="77777777" w:rsidR="001669A4" w:rsidRDefault="001669A4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74F034AA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3E215D5C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21077927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36BF81C5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6BE229AC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5E6593C8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79E359DC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21FB56F1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42432581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2502AA6B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72509B91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196CFB92" w14:textId="77777777" w:rsidR="0049336B" w:rsidRDefault="0049336B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04FBC71E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4A126A6B" w14:textId="77777777" w:rsidR="003A2CCF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3F895E44" w14:textId="77777777" w:rsidR="003A2CCF" w:rsidRPr="004026C8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13F236EA" w14:textId="77777777" w:rsidR="003A2CCF" w:rsidRPr="004026C8" w:rsidRDefault="003A2CCF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4E316B2D" w14:textId="77777777" w:rsidR="001669A4" w:rsidRPr="004026C8" w:rsidRDefault="001669A4" w:rsidP="001669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669A4" w:rsidRPr="004026C8" w14:paraId="0EBC678E" w14:textId="77777777" w:rsidTr="006F7F87">
        <w:trPr>
          <w:trHeight w:val="351"/>
        </w:trPr>
        <w:tc>
          <w:tcPr>
            <w:tcW w:w="5000" w:type="pct"/>
            <w:shd w:val="clear" w:color="auto" w:fill="0070C0"/>
            <w:vAlign w:val="center"/>
          </w:tcPr>
          <w:p w14:paraId="58E971B7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lastRenderedPageBreak/>
              <w:t>Manifestaciones</w:t>
            </w:r>
          </w:p>
        </w:tc>
      </w:tr>
      <w:tr w:rsidR="001669A4" w:rsidRPr="004026C8" w14:paraId="44A466BF" w14:textId="77777777" w:rsidTr="00D5247E">
        <w:tc>
          <w:tcPr>
            <w:tcW w:w="5000" w:type="pct"/>
            <w:vAlign w:val="center"/>
          </w:tcPr>
          <w:p w14:paraId="6CDD5F8A" w14:textId="77777777" w:rsidR="001669A4" w:rsidRPr="004026C8" w:rsidRDefault="001669A4" w:rsidP="00D5247E">
            <w:pPr>
              <w:pStyle w:val="Default"/>
              <w:tabs>
                <w:tab w:val="left" w:pos="2988"/>
              </w:tabs>
              <w:ind w:left="318" w:hanging="284"/>
              <w:jc w:val="both"/>
              <w:rPr>
                <w:color w:val="auto"/>
                <w:sz w:val="22"/>
                <w:szCs w:val="22"/>
              </w:rPr>
            </w:pPr>
            <w:r w:rsidRPr="004026C8">
              <w:rPr>
                <w:color w:val="auto"/>
                <w:sz w:val="22"/>
                <w:szCs w:val="22"/>
              </w:rPr>
              <w:t xml:space="preserve">Con la </w:t>
            </w:r>
            <w:r w:rsidR="00867AE9">
              <w:rPr>
                <w:color w:val="auto"/>
                <w:sz w:val="22"/>
                <w:szCs w:val="22"/>
              </w:rPr>
              <w:t xml:space="preserve">aceptación </w:t>
            </w:r>
            <w:r w:rsidRPr="004026C8">
              <w:rPr>
                <w:color w:val="auto"/>
                <w:sz w:val="22"/>
                <w:szCs w:val="22"/>
              </w:rPr>
              <w:t>de la oferta declaro que:</w:t>
            </w:r>
          </w:p>
          <w:p w14:paraId="03A730BD" w14:textId="77777777" w:rsidR="001669A4" w:rsidRPr="004026C8" w:rsidRDefault="001669A4" w:rsidP="00D5247E">
            <w:pPr>
              <w:pStyle w:val="Default"/>
              <w:tabs>
                <w:tab w:val="left" w:pos="2988"/>
              </w:tabs>
              <w:ind w:left="318" w:hanging="284"/>
              <w:jc w:val="both"/>
              <w:rPr>
                <w:color w:val="auto"/>
                <w:sz w:val="22"/>
                <w:szCs w:val="22"/>
              </w:rPr>
            </w:pPr>
          </w:p>
          <w:p w14:paraId="40058306" w14:textId="77777777" w:rsidR="00867AE9" w:rsidRDefault="00867AE9" w:rsidP="00DD6359">
            <w:pPr>
              <w:pStyle w:val="Default"/>
              <w:numPr>
                <w:ilvl w:val="0"/>
                <w:numId w:val="2"/>
              </w:numPr>
              <w:tabs>
                <w:tab w:val="left" w:pos="2988"/>
              </w:tabs>
              <w:ind w:left="318" w:hanging="284"/>
              <w:jc w:val="both"/>
              <w:rPr>
                <w:color w:val="auto"/>
                <w:sz w:val="22"/>
                <w:szCs w:val="22"/>
              </w:rPr>
            </w:pPr>
            <w:r w:rsidRPr="00867AE9">
              <w:rPr>
                <w:color w:val="auto"/>
                <w:sz w:val="22"/>
                <w:szCs w:val="22"/>
              </w:rPr>
              <w:t xml:space="preserve">Los recursos con los cuales fue adquirido el inmueble objeto de negociación no provienen de ninguna actividad ilícita y aquellos que eventualmente recibiremos como contraprestación por la negociación celebrada con ESSA será destinado al desarrollo de actividades licitas. </w:t>
            </w:r>
          </w:p>
          <w:p w14:paraId="2E805825" w14:textId="77777777" w:rsidR="00DD6359" w:rsidRDefault="00DD6359" w:rsidP="00DD6359">
            <w:pPr>
              <w:pStyle w:val="Default"/>
              <w:tabs>
                <w:tab w:val="left" w:pos="2988"/>
              </w:tabs>
              <w:ind w:left="318"/>
              <w:jc w:val="both"/>
              <w:rPr>
                <w:color w:val="auto"/>
                <w:sz w:val="22"/>
                <w:szCs w:val="22"/>
              </w:rPr>
            </w:pPr>
          </w:p>
          <w:p w14:paraId="0CC24A8D" w14:textId="77777777" w:rsidR="001669A4" w:rsidRDefault="000C667B" w:rsidP="00DD6359">
            <w:pPr>
              <w:pStyle w:val="Default"/>
              <w:numPr>
                <w:ilvl w:val="0"/>
                <w:numId w:val="2"/>
              </w:numPr>
              <w:tabs>
                <w:tab w:val="left" w:pos="2988"/>
              </w:tabs>
              <w:ind w:left="318" w:hanging="28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Los bienes inmuebles que ESSA</w:t>
            </w:r>
            <w:r w:rsidR="00DD6359">
              <w:rPr>
                <w:color w:val="auto"/>
                <w:sz w:val="22"/>
                <w:szCs w:val="22"/>
              </w:rPr>
              <w:t xml:space="preserve"> ceda a terceros en mediante un contrato de arrendamiento será destinado para el desarrollo de actividades licitas.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14B2C52A" w14:textId="77777777" w:rsidR="00DD6359" w:rsidRPr="00DD6359" w:rsidRDefault="00DD6359" w:rsidP="00DD6359">
            <w:pPr>
              <w:pStyle w:val="Default"/>
              <w:tabs>
                <w:tab w:val="left" w:pos="2988"/>
              </w:tabs>
              <w:jc w:val="both"/>
              <w:rPr>
                <w:color w:val="auto"/>
                <w:sz w:val="22"/>
                <w:szCs w:val="22"/>
              </w:rPr>
            </w:pPr>
          </w:p>
          <w:p w14:paraId="294289BE" w14:textId="77777777" w:rsidR="001669A4" w:rsidRDefault="000C667B" w:rsidP="00DD6359">
            <w:pPr>
              <w:pStyle w:val="Default"/>
              <w:numPr>
                <w:ilvl w:val="0"/>
                <w:numId w:val="2"/>
              </w:numPr>
              <w:tabs>
                <w:tab w:val="left" w:pos="2988"/>
              </w:tabs>
              <w:ind w:left="318" w:hanging="284"/>
              <w:jc w:val="both"/>
              <w:rPr>
                <w:color w:val="auto"/>
                <w:sz w:val="22"/>
                <w:szCs w:val="22"/>
              </w:rPr>
            </w:pPr>
            <w:r w:rsidRPr="000C667B">
              <w:rPr>
                <w:color w:val="auto"/>
                <w:sz w:val="22"/>
                <w:szCs w:val="22"/>
              </w:rPr>
              <w:t>La información consignada y anexa a este formulario es veraz y admito que cualquier omisión o inexactitud en estos documentos podrá ocasionar la terminación de la negociación o contrato.</w:t>
            </w:r>
          </w:p>
          <w:p w14:paraId="78AAFB50" w14:textId="77777777" w:rsidR="00DD6359" w:rsidRPr="000C667B" w:rsidRDefault="00DD6359" w:rsidP="00DD6359">
            <w:pPr>
              <w:pStyle w:val="Default"/>
              <w:tabs>
                <w:tab w:val="left" w:pos="2988"/>
              </w:tabs>
              <w:jc w:val="both"/>
              <w:rPr>
                <w:color w:val="auto"/>
                <w:sz w:val="22"/>
                <w:szCs w:val="22"/>
              </w:rPr>
            </w:pPr>
          </w:p>
          <w:p w14:paraId="52781C3B" w14:textId="77777777" w:rsidR="001669A4" w:rsidRPr="004026C8" w:rsidRDefault="001669A4" w:rsidP="001669A4">
            <w:pPr>
              <w:pStyle w:val="Default"/>
              <w:numPr>
                <w:ilvl w:val="0"/>
                <w:numId w:val="2"/>
              </w:numPr>
              <w:tabs>
                <w:tab w:val="left" w:pos="2988"/>
              </w:tabs>
              <w:ind w:left="318" w:hanging="284"/>
              <w:jc w:val="both"/>
              <w:rPr>
                <w:color w:val="auto"/>
                <w:sz w:val="22"/>
                <w:szCs w:val="22"/>
              </w:rPr>
            </w:pPr>
            <w:r w:rsidRPr="004026C8">
              <w:rPr>
                <w:color w:val="auto"/>
                <w:sz w:val="22"/>
                <w:szCs w:val="22"/>
              </w:rPr>
              <w:t>En caso de ser persona jurídica, declaro que los recursos con los cuales fue constituida no provienen de ninguna actividad ilícita.</w:t>
            </w:r>
          </w:p>
          <w:p w14:paraId="64DFDA20" w14:textId="77777777" w:rsidR="001669A4" w:rsidRPr="00DD6359" w:rsidRDefault="001669A4" w:rsidP="00DD6359">
            <w:pPr>
              <w:tabs>
                <w:tab w:val="left" w:pos="2988"/>
              </w:tabs>
              <w:jc w:val="both"/>
              <w:rPr>
                <w:rFonts w:ascii="Arial" w:hAnsi="Arial" w:cs="Arial"/>
              </w:rPr>
            </w:pPr>
          </w:p>
          <w:p w14:paraId="7ABFDD88" w14:textId="77777777" w:rsidR="000C667B" w:rsidRPr="000C667B" w:rsidRDefault="000C667B" w:rsidP="00DD6359">
            <w:pPr>
              <w:pStyle w:val="Default"/>
              <w:numPr>
                <w:ilvl w:val="0"/>
                <w:numId w:val="3"/>
              </w:numPr>
              <w:ind w:left="284" w:hanging="262"/>
              <w:jc w:val="both"/>
              <w:rPr>
                <w:color w:val="auto"/>
                <w:sz w:val="22"/>
                <w:szCs w:val="22"/>
              </w:rPr>
            </w:pPr>
            <w:r w:rsidRPr="000C667B">
              <w:rPr>
                <w:color w:val="auto"/>
                <w:sz w:val="22"/>
                <w:szCs w:val="22"/>
              </w:rPr>
              <w:t xml:space="preserve">Que el inmueble objeto de negociación, se encuentra libre de gravámenes, limitaciones y condiciones resolutorias tales como: censo, hipoteca, embargo, registro por demanda civil, derechos de usufructo, uso, habitación, fideicomisos, patrimonio de familia inembargable, afectación a vivienda familiar, arrendamiento por escritura pública, y que no lo he enajenado con anterioridad a la presente negociación. </w:t>
            </w:r>
          </w:p>
          <w:p w14:paraId="2DA2976E" w14:textId="77777777" w:rsidR="000C667B" w:rsidRPr="00DD6359" w:rsidRDefault="000C667B" w:rsidP="00DD6359">
            <w:pPr>
              <w:tabs>
                <w:tab w:val="left" w:pos="2988"/>
              </w:tabs>
              <w:jc w:val="both"/>
              <w:rPr>
                <w:rFonts w:ascii="Arial" w:hAnsi="Arial" w:cs="Arial"/>
              </w:rPr>
            </w:pPr>
          </w:p>
          <w:p w14:paraId="51981586" w14:textId="77777777" w:rsidR="001669A4" w:rsidRDefault="001669A4" w:rsidP="001669A4">
            <w:pPr>
              <w:pStyle w:val="Default"/>
              <w:numPr>
                <w:ilvl w:val="0"/>
                <w:numId w:val="2"/>
              </w:numPr>
              <w:tabs>
                <w:tab w:val="left" w:pos="2988"/>
              </w:tabs>
              <w:ind w:left="318" w:hanging="284"/>
              <w:jc w:val="both"/>
              <w:rPr>
                <w:color w:val="auto"/>
                <w:sz w:val="22"/>
                <w:szCs w:val="22"/>
              </w:rPr>
            </w:pPr>
            <w:r w:rsidRPr="004026C8">
              <w:rPr>
                <w:color w:val="auto"/>
                <w:sz w:val="22"/>
                <w:szCs w:val="22"/>
              </w:rPr>
              <w:t>Que actualmente no existe en mi contra o de la sociedad  que represento o alguna sus PARTES o de sus accionistas, asociados o socios que directa o indirectamente tengan el cinco por ciento (5%) o más del capital social, aporte o participación, de sus representantes legales, Revisores Fiscales, Auditores Externos y sus miembros de la Junta Directiva, sentencia judicial en firme o condena por la comisión de delitos dolosos, relacionados con lavado de activos, financiación del terrorismo, fraude, corrupción o soborno; en Colombia o cualquier otro país.</w:t>
            </w:r>
          </w:p>
          <w:p w14:paraId="527EA938" w14:textId="77777777" w:rsidR="003A2CCF" w:rsidRPr="004026C8" w:rsidRDefault="003A2CCF" w:rsidP="003A2CCF">
            <w:pPr>
              <w:pStyle w:val="Default"/>
              <w:tabs>
                <w:tab w:val="left" w:pos="2988"/>
              </w:tabs>
              <w:jc w:val="both"/>
              <w:rPr>
                <w:color w:val="auto"/>
                <w:sz w:val="22"/>
                <w:szCs w:val="22"/>
              </w:rPr>
            </w:pPr>
          </w:p>
          <w:p w14:paraId="602EA6A1" w14:textId="77777777" w:rsidR="003D705C" w:rsidRPr="009D57D0" w:rsidRDefault="003D705C" w:rsidP="003D705C">
            <w:pPr>
              <w:pStyle w:val="Prrafodelista"/>
              <w:numPr>
                <w:ilvl w:val="0"/>
                <w:numId w:val="2"/>
              </w:numPr>
              <w:ind w:left="309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7D0">
              <w:rPr>
                <w:rFonts w:ascii="Arial" w:hAnsi="Arial" w:cs="Arial"/>
                <w:sz w:val="22"/>
                <w:szCs w:val="22"/>
              </w:rPr>
              <w:t>Que actualmente no tengo conocimiento de que existe en mi contra o de la sociedad que represento o alguna sus PARTES o de sus accionistas, asociados o socios que directa o indirectamente tengan el cinco por ciento (5%) o más del capital social, aporte o participación, de sus representantes legales, Revisores Fiscales, Auditores Externos y sus miembros de la Junta Directiva, vinculación alguna a investigaciones o procesos penales por delitos dolosos relacionados con Lavado de Activos; Financiación del Terrorismo; Fraude; Corrupción o Soborno; en Colombia o cualquier otro país; o exista información pública, que impacte legal y reputacionalmente a alguna de las empresas del Grupo EPM, o que pueda exponerlas frente a un riesgo de carácter legal o reputacional. En caso de que exista; anexo detalle al respecto.</w:t>
            </w:r>
          </w:p>
          <w:p w14:paraId="78BB4DCB" w14:textId="77777777" w:rsidR="001669A4" w:rsidRPr="004026C8" w:rsidRDefault="001669A4" w:rsidP="00D5247E">
            <w:pPr>
              <w:pStyle w:val="Default"/>
              <w:tabs>
                <w:tab w:val="left" w:pos="2988"/>
              </w:tabs>
              <w:ind w:left="360"/>
              <w:rPr>
                <w:color w:val="auto"/>
                <w:sz w:val="22"/>
                <w:szCs w:val="22"/>
              </w:rPr>
            </w:pPr>
          </w:p>
        </w:tc>
      </w:tr>
    </w:tbl>
    <w:p w14:paraId="72068CEB" w14:textId="77777777" w:rsidR="001669A4" w:rsidRPr="004026C8" w:rsidRDefault="001669A4" w:rsidP="00166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</w:p>
    <w:p w14:paraId="005903EB" w14:textId="77777777" w:rsidR="001669A4" w:rsidRPr="004026C8" w:rsidRDefault="001669A4" w:rsidP="00166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4026C8">
        <w:rPr>
          <w:rFonts w:ascii="Arial" w:hAnsi="Arial" w:cs="Arial"/>
          <w:b/>
          <w:i/>
          <w:color w:val="000000"/>
        </w:rPr>
        <w:t xml:space="preserve">Nota: </w:t>
      </w:r>
      <w:r w:rsidRPr="004026C8">
        <w:rPr>
          <w:rFonts w:ascii="Arial" w:hAnsi="Arial" w:cs="Arial"/>
          <w:color w:val="000000"/>
        </w:rPr>
        <w:t xml:space="preserve">En caso que exista </w:t>
      </w:r>
      <w:r w:rsidRPr="004026C8">
        <w:rPr>
          <w:rFonts w:ascii="Arial" w:hAnsi="Arial" w:cs="Arial"/>
        </w:rPr>
        <w:t xml:space="preserve">sentencia judicial en firme o condena o vinculación alguna a investigaciones o procesos penales por delitos dolosos relacionados con LA/FT fraude, corrupción o soborno, así como información que impacte legal y reputacionalmente a una de LAS PARTES, que pueda exponer a </w:t>
      </w:r>
      <w:r w:rsidR="00CB3419">
        <w:rPr>
          <w:rFonts w:ascii="Arial" w:hAnsi="Arial" w:cs="Arial"/>
        </w:rPr>
        <w:t>ESSA</w:t>
      </w:r>
      <w:r w:rsidRPr="004026C8">
        <w:rPr>
          <w:rFonts w:ascii="Arial" w:hAnsi="Arial" w:cs="Arial"/>
        </w:rPr>
        <w:t>, a un riesgo de carácter legal o reputacional, deberá adjuntarse a este formulario, documento que relacione y detalle estos eventos</w:t>
      </w:r>
      <w:r w:rsidRPr="004026C8">
        <w:rPr>
          <w:rFonts w:ascii="Arial" w:hAnsi="Arial" w:cs="Arial"/>
          <w:b/>
          <w:i/>
        </w:rPr>
        <w:t>.</w:t>
      </w:r>
    </w:p>
    <w:p w14:paraId="71F7FB40" w14:textId="77777777" w:rsidR="003A2CCF" w:rsidRPr="004026C8" w:rsidRDefault="003A2CCF" w:rsidP="005046ED">
      <w:pPr>
        <w:rPr>
          <w:rFonts w:ascii="Arial" w:hAnsi="Arial" w:cs="Arial"/>
          <w:color w:val="000000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669A4" w:rsidRPr="004026C8" w14:paraId="209DDD43" w14:textId="77777777" w:rsidTr="003A2CCF">
        <w:trPr>
          <w:trHeight w:val="351"/>
        </w:trPr>
        <w:tc>
          <w:tcPr>
            <w:tcW w:w="5000" w:type="pct"/>
            <w:shd w:val="clear" w:color="auto" w:fill="0070C0"/>
            <w:vAlign w:val="center"/>
          </w:tcPr>
          <w:p w14:paraId="516EBEE3" w14:textId="77777777" w:rsidR="001669A4" w:rsidRPr="004026C8" w:rsidRDefault="001669A4" w:rsidP="00D5247E">
            <w:pPr>
              <w:pStyle w:val="Default"/>
              <w:jc w:val="center"/>
              <w:rPr>
                <w:sz w:val="22"/>
                <w:szCs w:val="22"/>
              </w:rPr>
            </w:pPr>
            <w:r w:rsidRPr="004026C8">
              <w:rPr>
                <w:sz w:val="22"/>
                <w:szCs w:val="22"/>
              </w:rPr>
              <w:lastRenderedPageBreak/>
              <w:t>Autorización</w:t>
            </w:r>
          </w:p>
        </w:tc>
      </w:tr>
      <w:tr w:rsidR="001669A4" w:rsidRPr="004026C8" w14:paraId="0C4718B0" w14:textId="77777777" w:rsidTr="00D5247E">
        <w:tc>
          <w:tcPr>
            <w:tcW w:w="5000" w:type="pct"/>
            <w:vAlign w:val="center"/>
          </w:tcPr>
          <w:p w14:paraId="633E222A" w14:textId="77777777" w:rsidR="001669A4" w:rsidRPr="004026C8" w:rsidRDefault="001669A4" w:rsidP="00D524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61B18264" w14:textId="77777777" w:rsidR="003D705C" w:rsidRDefault="003D705C" w:rsidP="003D705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026C8">
              <w:rPr>
                <w:color w:val="auto"/>
                <w:sz w:val="22"/>
                <w:szCs w:val="22"/>
              </w:rPr>
              <w:t xml:space="preserve">Mediante la presente, autorizo a </w:t>
            </w:r>
            <w:r>
              <w:rPr>
                <w:color w:val="auto"/>
                <w:sz w:val="22"/>
                <w:szCs w:val="22"/>
              </w:rPr>
              <w:t>ESSA</w:t>
            </w:r>
            <w:r w:rsidRPr="004026C8">
              <w:rPr>
                <w:color w:val="auto"/>
                <w:sz w:val="22"/>
                <w:szCs w:val="22"/>
              </w:rPr>
              <w:t>, para que consulte las listas públicas establecidas para el control de LA/FT, así como las centrales de información y/o bases de datos públicas</w:t>
            </w:r>
            <w:r>
              <w:t xml:space="preserve"> </w:t>
            </w:r>
            <w:r w:rsidRPr="00B90DD2">
              <w:rPr>
                <w:color w:val="auto"/>
                <w:sz w:val="22"/>
                <w:szCs w:val="22"/>
              </w:rPr>
              <w:t>correspondiente a la persona jurídica que represento y las partes relacionadas. Para el caso de personas jurídicas, entiendo que la consulta se realiza, tanto de la persona jurídica, como para los representantes legales y accionistas con participación igual o superior al 5% del capital social.</w:t>
            </w:r>
          </w:p>
          <w:p w14:paraId="71E42E10" w14:textId="77777777" w:rsidR="001669A4" w:rsidRPr="004026C8" w:rsidRDefault="001669A4" w:rsidP="00D524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59C7FFB1" w14:textId="77777777" w:rsidR="001669A4" w:rsidRPr="004026C8" w:rsidRDefault="001669A4" w:rsidP="00D52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26C8">
              <w:rPr>
                <w:rFonts w:ascii="Arial" w:hAnsi="Arial" w:cs="Arial"/>
                <w:sz w:val="22"/>
                <w:szCs w:val="22"/>
              </w:rPr>
              <w:t xml:space="preserve">Manifiesto que cualquier variación en la información suministrada será puesta en conocimiento de </w:t>
            </w:r>
            <w:r w:rsidR="00516088">
              <w:rPr>
                <w:rFonts w:ascii="Arial" w:hAnsi="Arial" w:cs="Arial"/>
                <w:sz w:val="22"/>
                <w:szCs w:val="22"/>
              </w:rPr>
              <w:t>ESSA</w:t>
            </w:r>
            <w:r w:rsidRPr="004026C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A90815" w14:textId="77777777" w:rsidR="001669A4" w:rsidRPr="004026C8" w:rsidRDefault="001669A4" w:rsidP="00D52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A80537" w14:textId="77777777" w:rsidR="001669A4" w:rsidRPr="004026C8" w:rsidRDefault="001669A4" w:rsidP="00D52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26C8">
              <w:rPr>
                <w:rFonts w:ascii="Arial" w:hAnsi="Arial" w:cs="Arial"/>
                <w:sz w:val="22"/>
                <w:szCs w:val="22"/>
              </w:rPr>
              <w:t xml:space="preserve">De igual forma, se procederá cuando </w:t>
            </w:r>
            <w:r w:rsidR="00516088">
              <w:rPr>
                <w:rFonts w:ascii="Arial" w:hAnsi="Arial" w:cs="Arial"/>
                <w:sz w:val="22"/>
                <w:szCs w:val="22"/>
              </w:rPr>
              <w:t>ESSA</w:t>
            </w:r>
            <w:r w:rsidRPr="004026C8">
              <w:rPr>
                <w:rFonts w:ascii="Arial" w:hAnsi="Arial" w:cs="Arial"/>
                <w:sz w:val="22"/>
                <w:szCs w:val="22"/>
              </w:rPr>
              <w:t xml:space="preserve"> lo requiera durante la ejecución del proceso de contratación o del contrato (en caso que éste llegue a concretarse).</w:t>
            </w:r>
          </w:p>
          <w:p w14:paraId="43DCE4EC" w14:textId="77777777" w:rsidR="001669A4" w:rsidRPr="004026C8" w:rsidRDefault="001669A4" w:rsidP="00D52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8AE172" w14:textId="77777777" w:rsidR="001669A4" w:rsidRPr="004026C8" w:rsidRDefault="001669A4" w:rsidP="001669A4">
      <w:pPr>
        <w:pStyle w:val="Default"/>
        <w:rPr>
          <w:sz w:val="22"/>
          <w:szCs w:val="22"/>
        </w:rPr>
      </w:pPr>
    </w:p>
    <w:p w14:paraId="50F78D28" w14:textId="77777777" w:rsidR="001669A4" w:rsidRPr="004026C8" w:rsidRDefault="001669A4" w:rsidP="001669A4">
      <w:pPr>
        <w:pStyle w:val="Default"/>
        <w:rPr>
          <w:sz w:val="22"/>
          <w:szCs w:val="22"/>
        </w:rPr>
      </w:pPr>
    </w:p>
    <w:p w14:paraId="43EF20F5" w14:textId="77777777" w:rsidR="001669A4" w:rsidRPr="004026C8" w:rsidRDefault="001669A4" w:rsidP="001669A4">
      <w:pPr>
        <w:pStyle w:val="Default"/>
        <w:rPr>
          <w:color w:val="auto"/>
          <w:sz w:val="22"/>
          <w:szCs w:val="22"/>
        </w:rPr>
      </w:pPr>
      <w:r w:rsidRPr="004026C8">
        <w:rPr>
          <w:color w:val="auto"/>
          <w:sz w:val="22"/>
          <w:szCs w:val="22"/>
        </w:rPr>
        <w:t xml:space="preserve">Para la constancia, </w:t>
      </w:r>
    </w:p>
    <w:p w14:paraId="47D02049" w14:textId="77777777" w:rsidR="001669A4" w:rsidRDefault="001669A4" w:rsidP="001669A4">
      <w:pPr>
        <w:pStyle w:val="Default"/>
        <w:rPr>
          <w:sz w:val="22"/>
          <w:szCs w:val="22"/>
        </w:rPr>
      </w:pPr>
    </w:p>
    <w:p w14:paraId="16735CB9" w14:textId="77777777" w:rsidR="00CB3419" w:rsidRDefault="00CB3419" w:rsidP="001669A4">
      <w:pPr>
        <w:pStyle w:val="Default"/>
        <w:rPr>
          <w:sz w:val="22"/>
          <w:szCs w:val="22"/>
        </w:rPr>
      </w:pPr>
    </w:p>
    <w:p w14:paraId="62B8F4A1" w14:textId="77777777" w:rsidR="00CB3419" w:rsidRDefault="00CB3419" w:rsidP="001669A4">
      <w:pPr>
        <w:pStyle w:val="Default"/>
        <w:rPr>
          <w:sz w:val="22"/>
          <w:szCs w:val="22"/>
        </w:rPr>
      </w:pPr>
    </w:p>
    <w:p w14:paraId="6C8DB301" w14:textId="77777777" w:rsidR="00CB3419" w:rsidRDefault="00CB3419" w:rsidP="001669A4">
      <w:pPr>
        <w:pStyle w:val="Default"/>
        <w:rPr>
          <w:sz w:val="22"/>
          <w:szCs w:val="22"/>
        </w:rPr>
      </w:pPr>
    </w:p>
    <w:p w14:paraId="13192A7F" w14:textId="77777777" w:rsidR="003A2CCF" w:rsidRPr="004026C8" w:rsidRDefault="003A2CCF" w:rsidP="001669A4">
      <w:pPr>
        <w:pStyle w:val="Default"/>
        <w:rPr>
          <w:sz w:val="22"/>
          <w:szCs w:val="22"/>
        </w:rPr>
      </w:pPr>
    </w:p>
    <w:p w14:paraId="47800ACD" w14:textId="77777777" w:rsidR="001669A4" w:rsidRPr="004026C8" w:rsidRDefault="001669A4" w:rsidP="001669A4">
      <w:pPr>
        <w:pStyle w:val="Default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69A4" w:rsidRPr="00DD6359" w14:paraId="111B62E7" w14:textId="77777777" w:rsidTr="00D5247E">
        <w:trPr>
          <w:trHeight w:val="370"/>
          <w:jc w:val="center"/>
        </w:trPr>
        <w:tc>
          <w:tcPr>
            <w:tcW w:w="9639" w:type="dxa"/>
          </w:tcPr>
          <w:p w14:paraId="162B2AF3" w14:textId="77777777" w:rsidR="001669A4" w:rsidRPr="004026C8" w:rsidRDefault="00DD6359" w:rsidP="00DD6359">
            <w:pPr>
              <w:pStyle w:val="Default"/>
              <w:rPr>
                <w:sz w:val="22"/>
                <w:szCs w:val="22"/>
                <w:lang w:eastAsia="en-US"/>
              </w:rPr>
            </w:pPr>
            <w:r w:rsidRPr="00DD6359">
              <w:rPr>
                <w:b/>
                <w:sz w:val="22"/>
                <w:szCs w:val="22"/>
                <w:lang w:eastAsia="en-US"/>
              </w:rPr>
              <w:t>Firma</w:t>
            </w:r>
            <w:r w:rsidRPr="00DD6359">
              <w:rPr>
                <w:sz w:val="22"/>
                <w:szCs w:val="22"/>
                <w:lang w:eastAsia="en-US"/>
              </w:rPr>
              <w:t xml:space="preserve"> (Propietario, poseedor o titular de derecho sobre el inmueble, arrendador o arrendatario)</w:t>
            </w:r>
          </w:p>
        </w:tc>
      </w:tr>
    </w:tbl>
    <w:p w14:paraId="62ADFB5A" w14:textId="77777777" w:rsidR="001669A4" w:rsidRPr="004026C8" w:rsidRDefault="001669A4" w:rsidP="001669A4">
      <w:pPr>
        <w:pStyle w:val="Default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51"/>
      </w:tblGrid>
      <w:tr w:rsidR="001669A4" w:rsidRPr="004026C8" w14:paraId="223777C4" w14:textId="77777777" w:rsidTr="00D5247E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14:paraId="479097D1" w14:textId="77777777" w:rsidR="001669A4" w:rsidRPr="004026C8" w:rsidRDefault="001669A4" w:rsidP="00D5247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026C8">
              <w:rPr>
                <w:rFonts w:ascii="Arial" w:hAnsi="Arial" w:cs="Arial"/>
              </w:rPr>
              <w:t>Nombres y apellidos: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111D0AE4" w14:textId="77777777" w:rsidR="001669A4" w:rsidRPr="004026C8" w:rsidRDefault="001669A4" w:rsidP="00D5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669A4" w:rsidRPr="004026C8" w14:paraId="4DCDF602" w14:textId="77777777" w:rsidTr="00D5247E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14:paraId="44FA50C0" w14:textId="77777777" w:rsidR="001669A4" w:rsidRPr="004026C8" w:rsidRDefault="001669A4" w:rsidP="00D524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6C8">
              <w:rPr>
                <w:rFonts w:ascii="Arial" w:hAnsi="Arial" w:cs="Arial"/>
              </w:rPr>
              <w:t>Tipo y Número de Identificación: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51F8B894" w14:textId="77777777" w:rsidR="001669A4" w:rsidRPr="004026C8" w:rsidRDefault="001669A4" w:rsidP="00D5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669A4" w:rsidRPr="004026C8" w14:paraId="1CC65E42" w14:textId="77777777" w:rsidTr="00D5247E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14:paraId="7163884F" w14:textId="77777777" w:rsidR="001669A4" w:rsidRPr="004026C8" w:rsidRDefault="001669A4" w:rsidP="00D524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026C8">
              <w:rPr>
                <w:rFonts w:ascii="Arial" w:hAnsi="Arial" w:cs="Arial"/>
                <w:bCs/>
              </w:rPr>
              <w:t>Fecha de la firma del documento: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127139E2" w14:textId="77777777" w:rsidR="001669A4" w:rsidRPr="004026C8" w:rsidRDefault="001669A4" w:rsidP="00D5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11AC493" w14:textId="77777777" w:rsidR="001669A4" w:rsidRPr="004026C8" w:rsidRDefault="001669A4" w:rsidP="001669A4">
      <w:pPr>
        <w:spacing w:after="0" w:line="240" w:lineRule="auto"/>
        <w:rPr>
          <w:rFonts w:ascii="Arial" w:hAnsi="Arial" w:cs="Arial"/>
        </w:rPr>
      </w:pPr>
    </w:p>
    <w:p w14:paraId="7AF3F086" w14:textId="77777777" w:rsidR="003D705C" w:rsidRPr="004026C8" w:rsidRDefault="003D705C" w:rsidP="003D705C">
      <w:pPr>
        <w:spacing w:after="0" w:line="240" w:lineRule="auto"/>
        <w:rPr>
          <w:rFonts w:ascii="Arial" w:hAnsi="Arial" w:cs="Arial"/>
        </w:rPr>
      </w:pPr>
    </w:p>
    <w:p w14:paraId="7B5F3C90" w14:textId="77777777" w:rsidR="003D705C" w:rsidRPr="004026C8" w:rsidRDefault="003D705C" w:rsidP="003D705C">
      <w:pPr>
        <w:rPr>
          <w:rFonts w:ascii="Arial" w:hAnsi="Arial" w:cs="Arial"/>
        </w:rPr>
      </w:pPr>
      <w:r w:rsidRPr="00B90DD2">
        <w:rPr>
          <w:rFonts w:ascii="Arial" w:hAnsi="Arial" w:cs="Arial"/>
        </w:rPr>
        <w:t>El no diligenciamiento de los campos requeridos se tomará como incompleto el presente formulario para el conocimiento del tercero.</w:t>
      </w:r>
    </w:p>
    <w:p w14:paraId="0FA35DAC" w14:textId="77777777" w:rsidR="005E5256" w:rsidRPr="004026C8" w:rsidRDefault="005E5256">
      <w:pPr>
        <w:rPr>
          <w:rFonts w:ascii="Arial" w:hAnsi="Arial" w:cs="Arial"/>
        </w:rPr>
      </w:pPr>
    </w:p>
    <w:sectPr w:rsidR="005E5256" w:rsidRPr="004026C8" w:rsidSect="009A6A26">
      <w:headerReference w:type="default" r:id="rId9"/>
      <w:footerReference w:type="default" r:id="rId10"/>
      <w:pgSz w:w="12240" w:h="15840"/>
      <w:pgMar w:top="720" w:right="720" w:bottom="720" w:left="720" w:header="27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3DAE" w14:textId="77777777" w:rsidR="00F56A04" w:rsidRDefault="00F56A04">
      <w:pPr>
        <w:spacing w:after="0" w:line="240" w:lineRule="auto"/>
      </w:pPr>
      <w:r>
        <w:separator/>
      </w:r>
    </w:p>
  </w:endnote>
  <w:endnote w:type="continuationSeparator" w:id="0">
    <w:p w14:paraId="1F3226CF" w14:textId="77777777" w:rsidR="00F56A04" w:rsidRDefault="00F5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1DD8" w14:textId="77777777" w:rsidR="004C540D" w:rsidRPr="006E5B4D" w:rsidRDefault="00F56A04" w:rsidP="00E71EDF">
    <w:pPr>
      <w:spacing w:after="0" w:line="240" w:lineRule="auto"/>
      <w:ind w:right="-284"/>
      <w:jc w:val="center"/>
      <w:rPr>
        <w:b/>
        <w:i/>
        <w:color w:val="000000" w:themeColor="text1"/>
        <w:szCs w:val="18"/>
      </w:rPr>
    </w:pPr>
    <w:sdt>
      <w:sdtPr>
        <w:rPr>
          <w:sz w:val="20"/>
        </w:rPr>
        <w:id w:val="-168134639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CADA" w14:textId="77777777" w:rsidR="00F56A04" w:rsidRDefault="00F56A04">
      <w:pPr>
        <w:spacing w:after="0" w:line="240" w:lineRule="auto"/>
      </w:pPr>
      <w:r>
        <w:separator/>
      </w:r>
    </w:p>
  </w:footnote>
  <w:footnote w:type="continuationSeparator" w:id="0">
    <w:p w14:paraId="7D04ECC3" w14:textId="77777777" w:rsidR="00F56A04" w:rsidRDefault="00F5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8A0E" w14:textId="77777777" w:rsidR="004C540D" w:rsidRDefault="00F56A04" w:rsidP="00EB734D">
    <w:pPr>
      <w:spacing w:after="0" w:line="240" w:lineRule="auto"/>
      <w:ind w:right="1134"/>
      <w:jc w:val="center"/>
      <w:rPr>
        <w:rFonts w:ascii="Arial Rounded MT Bold" w:hAnsi="Arial Rounded MT Bold" w:cs="Arial"/>
        <w:color w:val="000000"/>
        <w:sz w:val="28"/>
        <w:szCs w:val="28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6513"/>
      <w:gridCol w:w="2167"/>
    </w:tblGrid>
    <w:tr w:rsidR="006F7F87" w:rsidRPr="006F7F87" w14:paraId="69EF80ED" w14:textId="77777777" w:rsidTr="00D45639">
      <w:trPr>
        <w:cantSplit/>
        <w:trHeight w:val="567"/>
        <w:jc w:val="center"/>
      </w:trPr>
      <w:tc>
        <w:tcPr>
          <w:tcW w:w="978" w:type="pct"/>
          <w:vMerge w:val="restart"/>
          <w:vAlign w:val="center"/>
        </w:tcPr>
        <w:p w14:paraId="4239227D" w14:textId="77777777" w:rsidR="006F7F87" w:rsidRPr="006F7F87" w:rsidRDefault="006F7F87" w:rsidP="006F7F87">
          <w:pPr>
            <w:pStyle w:val="Encabezado"/>
            <w:jc w:val="center"/>
            <w:rPr>
              <w:rFonts w:ascii="Arial" w:hAnsi="Arial" w:cs="Arial"/>
              <w:noProof/>
              <w:szCs w:val="24"/>
            </w:rPr>
          </w:pPr>
          <w:r w:rsidRPr="006F7F87">
            <w:rPr>
              <w:rFonts w:ascii="Arial" w:hAnsi="Arial" w:cs="Arial"/>
              <w:noProof/>
              <w:szCs w:val="24"/>
              <w:lang w:eastAsia="es-CO"/>
            </w:rPr>
            <w:drawing>
              <wp:inline distT="0" distB="0" distL="0" distR="0" wp14:anchorId="283DE367" wp14:editId="6949C0A1">
                <wp:extent cx="903605" cy="542260"/>
                <wp:effectExtent l="0" t="0" r="0" b="0"/>
                <wp:docPr id="96" name="Imagen 4" descr="Descripción: Descripción: marca essa grupo epm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Descripción: marca essa grupo epm vertica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065" cy="543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shd w:val="clear" w:color="auto" w:fill="auto"/>
          <w:vAlign w:val="center"/>
        </w:tcPr>
        <w:p w14:paraId="24ECE25D" w14:textId="77777777" w:rsidR="006F7F87" w:rsidRPr="006F7F87" w:rsidRDefault="006F7F87" w:rsidP="006F7F87">
          <w:pPr>
            <w:pStyle w:val="Encabezado"/>
            <w:jc w:val="center"/>
            <w:rPr>
              <w:rFonts w:ascii="Arial" w:hAnsi="Arial" w:cs="Arial"/>
              <w:szCs w:val="24"/>
              <w:lang w:val="es-ES_tradnl"/>
            </w:rPr>
          </w:pPr>
          <w:r w:rsidRPr="006F7F87">
            <w:rPr>
              <w:rFonts w:ascii="Arial" w:hAnsi="Arial" w:cs="Arial"/>
              <w:szCs w:val="24"/>
              <w:lang w:val="es-ES_tradnl"/>
            </w:rPr>
            <w:t>PROCESO GESTIÓN INTEGRAL DE RIESGOS</w:t>
          </w:r>
        </w:p>
      </w:tc>
      <w:tc>
        <w:tcPr>
          <w:tcW w:w="1004" w:type="pct"/>
          <w:vAlign w:val="center"/>
        </w:tcPr>
        <w:p w14:paraId="2EB4D22B" w14:textId="77777777" w:rsidR="006F7F87" w:rsidRPr="006F7F87" w:rsidRDefault="006F7F87" w:rsidP="006F7F87">
          <w:pPr>
            <w:pStyle w:val="Encabezado"/>
            <w:rPr>
              <w:rFonts w:ascii="Arial" w:hAnsi="Arial" w:cs="Arial"/>
              <w:szCs w:val="24"/>
              <w:lang w:val="es-ES_tradnl"/>
            </w:rPr>
          </w:pPr>
          <w:r w:rsidRPr="006F7F87">
            <w:rPr>
              <w:rFonts w:ascii="Arial" w:hAnsi="Arial" w:cs="Arial"/>
              <w:szCs w:val="24"/>
              <w:lang w:val="es-ES_tradnl"/>
            </w:rPr>
            <w:t>Versión No.: 0</w:t>
          </w:r>
          <w:r w:rsidR="003D705C">
            <w:rPr>
              <w:rFonts w:ascii="Arial" w:hAnsi="Arial" w:cs="Arial"/>
              <w:szCs w:val="24"/>
              <w:lang w:val="es-ES_tradnl"/>
            </w:rPr>
            <w:t>3</w:t>
          </w:r>
        </w:p>
      </w:tc>
    </w:tr>
    <w:tr w:rsidR="006F7F87" w:rsidRPr="006F7F87" w14:paraId="63A94AED" w14:textId="77777777" w:rsidTr="006F7F87">
      <w:trPr>
        <w:cantSplit/>
        <w:trHeight w:val="408"/>
        <w:jc w:val="center"/>
      </w:trPr>
      <w:tc>
        <w:tcPr>
          <w:tcW w:w="978" w:type="pct"/>
          <w:vMerge/>
          <w:vAlign w:val="center"/>
        </w:tcPr>
        <w:p w14:paraId="243204FA" w14:textId="77777777" w:rsidR="006F7F87" w:rsidRPr="006F7F87" w:rsidRDefault="006F7F87" w:rsidP="006F7F87">
          <w:pPr>
            <w:pStyle w:val="Encabezado"/>
            <w:jc w:val="center"/>
            <w:rPr>
              <w:rFonts w:ascii="Arial" w:hAnsi="Arial" w:cs="Arial"/>
              <w:noProof/>
              <w:szCs w:val="24"/>
              <w:lang w:eastAsia="es-CO"/>
            </w:rPr>
          </w:pPr>
        </w:p>
      </w:tc>
      <w:tc>
        <w:tcPr>
          <w:tcW w:w="3018" w:type="pct"/>
          <w:vMerge/>
          <w:shd w:val="clear" w:color="auto" w:fill="auto"/>
          <w:vAlign w:val="center"/>
        </w:tcPr>
        <w:p w14:paraId="2DF5AE7B" w14:textId="77777777" w:rsidR="006F7F87" w:rsidRPr="006F7F87" w:rsidRDefault="006F7F87" w:rsidP="006F7F87">
          <w:pPr>
            <w:pStyle w:val="Encabezado"/>
            <w:jc w:val="center"/>
            <w:rPr>
              <w:rFonts w:ascii="Arial" w:hAnsi="Arial" w:cs="Arial"/>
              <w:szCs w:val="24"/>
              <w:lang w:val="es-ES_tradnl"/>
            </w:rPr>
          </w:pPr>
        </w:p>
      </w:tc>
      <w:tc>
        <w:tcPr>
          <w:tcW w:w="1004" w:type="pct"/>
          <w:vAlign w:val="center"/>
        </w:tcPr>
        <w:p w14:paraId="45337F59" w14:textId="77777777" w:rsidR="006F7F87" w:rsidRPr="006F7F87" w:rsidRDefault="006F7F87" w:rsidP="006F7F87">
          <w:pPr>
            <w:pStyle w:val="Piedepgina"/>
            <w:rPr>
              <w:rFonts w:ascii="Arial" w:hAnsi="Arial" w:cs="Arial"/>
              <w:szCs w:val="24"/>
            </w:rPr>
          </w:pPr>
          <w:r w:rsidRPr="006F7F87">
            <w:rPr>
              <w:rFonts w:ascii="Arial" w:hAnsi="Arial" w:cs="Arial"/>
              <w:szCs w:val="24"/>
            </w:rPr>
            <w:t xml:space="preserve">Página </w:t>
          </w:r>
          <w:r w:rsidRPr="006F7F87">
            <w:rPr>
              <w:rFonts w:ascii="Arial" w:hAnsi="Arial" w:cs="Arial"/>
              <w:szCs w:val="24"/>
              <w:lang w:val="es-ES_tradnl"/>
            </w:rPr>
            <w:fldChar w:fldCharType="begin"/>
          </w:r>
          <w:r w:rsidRPr="006F7F87">
            <w:rPr>
              <w:rFonts w:ascii="Arial" w:hAnsi="Arial" w:cs="Arial"/>
              <w:szCs w:val="24"/>
              <w:lang w:val="es-ES_tradnl"/>
            </w:rPr>
            <w:instrText>PAGE  \* Arabic  \* MERGEFORMAT</w:instrText>
          </w:r>
          <w:r w:rsidRPr="006F7F87">
            <w:rPr>
              <w:rFonts w:ascii="Arial" w:hAnsi="Arial" w:cs="Arial"/>
              <w:szCs w:val="24"/>
              <w:lang w:val="es-ES_tradnl"/>
            </w:rPr>
            <w:fldChar w:fldCharType="separate"/>
          </w:r>
          <w:r w:rsidR="003D705C" w:rsidRPr="003D705C">
            <w:rPr>
              <w:rFonts w:ascii="Arial" w:hAnsi="Arial" w:cs="Arial"/>
              <w:noProof/>
              <w:szCs w:val="24"/>
              <w:lang w:val="es-ES"/>
            </w:rPr>
            <w:t>1</w:t>
          </w:r>
          <w:r w:rsidRPr="006F7F87">
            <w:rPr>
              <w:rFonts w:ascii="Arial" w:hAnsi="Arial" w:cs="Arial"/>
              <w:szCs w:val="24"/>
              <w:lang w:val="es-ES_tradnl"/>
            </w:rPr>
            <w:fldChar w:fldCharType="end"/>
          </w:r>
          <w:r w:rsidRPr="006F7F87">
            <w:rPr>
              <w:rFonts w:ascii="Arial" w:hAnsi="Arial" w:cs="Arial"/>
              <w:szCs w:val="24"/>
            </w:rPr>
            <w:t xml:space="preserve"> de </w:t>
          </w:r>
          <w:r w:rsidRPr="006F7F87">
            <w:rPr>
              <w:rFonts w:ascii="Arial" w:hAnsi="Arial" w:cs="Arial"/>
              <w:szCs w:val="24"/>
              <w:lang w:val="es-ES_tradnl"/>
            </w:rPr>
            <w:fldChar w:fldCharType="begin"/>
          </w:r>
          <w:r w:rsidRPr="006F7F87">
            <w:rPr>
              <w:rFonts w:ascii="Arial" w:hAnsi="Arial" w:cs="Arial"/>
              <w:szCs w:val="24"/>
              <w:lang w:val="es-ES_tradnl"/>
            </w:rPr>
            <w:instrText xml:space="preserve"> NUMPAGES   \* MERGEFORMAT </w:instrText>
          </w:r>
          <w:r w:rsidRPr="006F7F87">
            <w:rPr>
              <w:rFonts w:ascii="Arial" w:hAnsi="Arial" w:cs="Arial"/>
              <w:szCs w:val="24"/>
              <w:lang w:val="es-ES_tradnl"/>
            </w:rPr>
            <w:fldChar w:fldCharType="separate"/>
          </w:r>
          <w:r w:rsidR="003D705C">
            <w:rPr>
              <w:rFonts w:ascii="Arial" w:hAnsi="Arial" w:cs="Arial"/>
              <w:noProof/>
              <w:szCs w:val="24"/>
              <w:lang w:val="es-ES_tradnl"/>
            </w:rPr>
            <w:t>6</w:t>
          </w:r>
          <w:r w:rsidRPr="006F7F87">
            <w:rPr>
              <w:rFonts w:ascii="Arial" w:hAnsi="Arial" w:cs="Arial"/>
              <w:szCs w:val="24"/>
              <w:lang w:val="es-ES_tradnl"/>
            </w:rPr>
            <w:fldChar w:fldCharType="end"/>
          </w:r>
        </w:p>
      </w:tc>
    </w:tr>
    <w:tr w:rsidR="006F7F87" w:rsidRPr="006F7F87" w14:paraId="606E3EE6" w14:textId="77777777" w:rsidTr="00D45639">
      <w:trPr>
        <w:cantSplit/>
        <w:trHeight w:val="567"/>
        <w:jc w:val="center"/>
      </w:trPr>
      <w:tc>
        <w:tcPr>
          <w:tcW w:w="978" w:type="pct"/>
          <w:vMerge/>
        </w:tcPr>
        <w:p w14:paraId="70AC5EE1" w14:textId="77777777" w:rsidR="006F7F87" w:rsidRPr="006F7F87" w:rsidRDefault="006F7F87" w:rsidP="006F7F87">
          <w:pPr>
            <w:pStyle w:val="Encabezado"/>
            <w:rPr>
              <w:rFonts w:ascii="Arial" w:hAnsi="Arial" w:cs="Arial"/>
              <w:noProof/>
              <w:szCs w:val="24"/>
            </w:rPr>
          </w:pPr>
        </w:p>
      </w:tc>
      <w:tc>
        <w:tcPr>
          <w:tcW w:w="3018" w:type="pct"/>
          <w:shd w:val="clear" w:color="auto" w:fill="auto"/>
          <w:vAlign w:val="center"/>
        </w:tcPr>
        <w:p w14:paraId="1FC0D673" w14:textId="77777777" w:rsidR="006F7F87" w:rsidRPr="006F7F87" w:rsidRDefault="006F7F87" w:rsidP="00867AE9">
          <w:pPr>
            <w:pStyle w:val="Encabezado"/>
            <w:jc w:val="center"/>
            <w:rPr>
              <w:rFonts w:ascii="Arial" w:hAnsi="Arial" w:cs="Arial"/>
              <w:szCs w:val="24"/>
              <w:lang w:val="es-ES_tradnl"/>
            </w:rPr>
          </w:pPr>
          <w:r>
            <w:rPr>
              <w:rFonts w:ascii="Arial" w:hAnsi="Arial" w:cs="Arial"/>
              <w:szCs w:val="24"/>
              <w:lang w:val="es-ES_tradnl"/>
            </w:rPr>
            <w:t xml:space="preserve">FORMATO DE CONOCIMIENTO DEL TERCERO PREVENCIÓN LAVADO DE ACTIVOS, FINANCIACIÓN DEL TERRORISMO, FRAUDE, CORRUPCIÓN Y SOBORNO </w:t>
          </w:r>
          <w:r w:rsidR="00867AE9">
            <w:rPr>
              <w:rFonts w:ascii="Arial" w:hAnsi="Arial" w:cs="Arial"/>
              <w:szCs w:val="24"/>
              <w:lang w:val="es-ES_tradnl"/>
            </w:rPr>
            <w:t xml:space="preserve">GESTIÓN INMOBILIARIA </w:t>
          </w:r>
        </w:p>
      </w:tc>
      <w:tc>
        <w:tcPr>
          <w:tcW w:w="1004" w:type="pct"/>
          <w:vAlign w:val="center"/>
        </w:tcPr>
        <w:p w14:paraId="43EFC53B" w14:textId="77777777" w:rsidR="006F7F87" w:rsidRPr="006F7F87" w:rsidRDefault="006F7F87" w:rsidP="006F7F87">
          <w:pPr>
            <w:pStyle w:val="Encabezado"/>
            <w:rPr>
              <w:rFonts w:ascii="Arial" w:hAnsi="Arial" w:cs="Arial"/>
              <w:szCs w:val="24"/>
              <w:lang w:val="es-ES_tradnl"/>
            </w:rPr>
          </w:pPr>
          <w:r w:rsidRPr="006F7F87">
            <w:rPr>
              <w:rFonts w:ascii="Arial" w:hAnsi="Arial" w:cs="Arial"/>
              <w:szCs w:val="24"/>
              <w:lang w:val="es-ES_tradnl"/>
            </w:rPr>
            <w:t xml:space="preserve">Código: </w:t>
          </w:r>
          <w:r w:rsidR="00867AE9">
            <w:rPr>
              <w:rFonts w:ascii="Arial" w:hAnsi="Arial" w:cs="Arial"/>
              <w:szCs w:val="24"/>
              <w:lang w:val="es-ES_tradnl"/>
            </w:rPr>
            <w:t>FGR011</w:t>
          </w:r>
        </w:p>
      </w:tc>
    </w:tr>
  </w:tbl>
  <w:p w14:paraId="006FEEED" w14:textId="77777777" w:rsidR="006F7F87" w:rsidRDefault="006F7F87" w:rsidP="00EB734D">
    <w:pPr>
      <w:spacing w:after="0" w:line="240" w:lineRule="auto"/>
      <w:ind w:right="1134"/>
      <w:jc w:val="center"/>
      <w:rPr>
        <w:rFonts w:ascii="Arial Rounded MT Bold" w:hAnsi="Arial Rounded MT Bold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6BB6"/>
    <w:multiLevelType w:val="hybridMultilevel"/>
    <w:tmpl w:val="436E1D8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AA6E52"/>
    <w:multiLevelType w:val="hybridMultilevel"/>
    <w:tmpl w:val="6C5A3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64E68"/>
    <w:multiLevelType w:val="hybridMultilevel"/>
    <w:tmpl w:val="54E40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51"/>
    <w:rsid w:val="00042F7F"/>
    <w:rsid w:val="00062E97"/>
    <w:rsid w:val="000809C2"/>
    <w:rsid w:val="00083AA2"/>
    <w:rsid w:val="000C1E19"/>
    <w:rsid w:val="000C667B"/>
    <w:rsid w:val="000F3904"/>
    <w:rsid w:val="00110AC0"/>
    <w:rsid w:val="00111C1D"/>
    <w:rsid w:val="001232CE"/>
    <w:rsid w:val="00135C01"/>
    <w:rsid w:val="001441BF"/>
    <w:rsid w:val="0015698B"/>
    <w:rsid w:val="001669A4"/>
    <w:rsid w:val="00181D06"/>
    <w:rsid w:val="001B478D"/>
    <w:rsid w:val="001D0BFF"/>
    <w:rsid w:val="001D222E"/>
    <w:rsid w:val="001E2D16"/>
    <w:rsid w:val="001E55A7"/>
    <w:rsid w:val="002139AB"/>
    <w:rsid w:val="00214F7A"/>
    <w:rsid w:val="00224F97"/>
    <w:rsid w:val="00231DE8"/>
    <w:rsid w:val="00240E53"/>
    <w:rsid w:val="00244911"/>
    <w:rsid w:val="00253723"/>
    <w:rsid w:val="002544A8"/>
    <w:rsid w:val="00272B23"/>
    <w:rsid w:val="00291DD9"/>
    <w:rsid w:val="002B0A39"/>
    <w:rsid w:val="002B0A4D"/>
    <w:rsid w:val="002B2E51"/>
    <w:rsid w:val="002B4D8D"/>
    <w:rsid w:val="002F2478"/>
    <w:rsid w:val="003114AE"/>
    <w:rsid w:val="00314E8F"/>
    <w:rsid w:val="00335DCE"/>
    <w:rsid w:val="00374A37"/>
    <w:rsid w:val="00374F54"/>
    <w:rsid w:val="0038664C"/>
    <w:rsid w:val="003922BB"/>
    <w:rsid w:val="00392421"/>
    <w:rsid w:val="003A2CCF"/>
    <w:rsid w:val="003C77FD"/>
    <w:rsid w:val="003D468C"/>
    <w:rsid w:val="003D705C"/>
    <w:rsid w:val="003D7674"/>
    <w:rsid w:val="003F5298"/>
    <w:rsid w:val="004026C8"/>
    <w:rsid w:val="00407F4D"/>
    <w:rsid w:val="00417F77"/>
    <w:rsid w:val="00444EF9"/>
    <w:rsid w:val="00446348"/>
    <w:rsid w:val="00452986"/>
    <w:rsid w:val="004547F2"/>
    <w:rsid w:val="00454B64"/>
    <w:rsid w:val="00463C38"/>
    <w:rsid w:val="00466BB1"/>
    <w:rsid w:val="0046727D"/>
    <w:rsid w:val="00472009"/>
    <w:rsid w:val="004809D8"/>
    <w:rsid w:val="0049336B"/>
    <w:rsid w:val="004A49C0"/>
    <w:rsid w:val="004B0383"/>
    <w:rsid w:val="004B4F61"/>
    <w:rsid w:val="004B7986"/>
    <w:rsid w:val="004C5E9D"/>
    <w:rsid w:val="004F3153"/>
    <w:rsid w:val="004F3B04"/>
    <w:rsid w:val="00502CF5"/>
    <w:rsid w:val="005046ED"/>
    <w:rsid w:val="00510468"/>
    <w:rsid w:val="00513689"/>
    <w:rsid w:val="00516088"/>
    <w:rsid w:val="0053548D"/>
    <w:rsid w:val="00545BDA"/>
    <w:rsid w:val="005477FA"/>
    <w:rsid w:val="00555A39"/>
    <w:rsid w:val="00563E0E"/>
    <w:rsid w:val="00574FF2"/>
    <w:rsid w:val="00581CB1"/>
    <w:rsid w:val="00584898"/>
    <w:rsid w:val="00590B90"/>
    <w:rsid w:val="005919DD"/>
    <w:rsid w:val="005A37A2"/>
    <w:rsid w:val="005A4C9D"/>
    <w:rsid w:val="005B3C9C"/>
    <w:rsid w:val="005B3FB7"/>
    <w:rsid w:val="005C25C6"/>
    <w:rsid w:val="005C3C1D"/>
    <w:rsid w:val="005C684F"/>
    <w:rsid w:val="005D77B7"/>
    <w:rsid w:val="005E05DD"/>
    <w:rsid w:val="005E5256"/>
    <w:rsid w:val="005E5BBD"/>
    <w:rsid w:val="006024A0"/>
    <w:rsid w:val="00604108"/>
    <w:rsid w:val="00635795"/>
    <w:rsid w:val="006417C1"/>
    <w:rsid w:val="00651FEB"/>
    <w:rsid w:val="006669C3"/>
    <w:rsid w:val="0066708F"/>
    <w:rsid w:val="006749DC"/>
    <w:rsid w:val="00681D30"/>
    <w:rsid w:val="00686DFC"/>
    <w:rsid w:val="006879DF"/>
    <w:rsid w:val="006A741F"/>
    <w:rsid w:val="006D514F"/>
    <w:rsid w:val="006E6CD3"/>
    <w:rsid w:val="006E7A19"/>
    <w:rsid w:val="006F7F87"/>
    <w:rsid w:val="00701AEE"/>
    <w:rsid w:val="007105F8"/>
    <w:rsid w:val="00715B51"/>
    <w:rsid w:val="0072631D"/>
    <w:rsid w:val="00727F41"/>
    <w:rsid w:val="007329EC"/>
    <w:rsid w:val="0073690E"/>
    <w:rsid w:val="00741D25"/>
    <w:rsid w:val="00746B36"/>
    <w:rsid w:val="00762510"/>
    <w:rsid w:val="00762F91"/>
    <w:rsid w:val="00766AF8"/>
    <w:rsid w:val="007962EB"/>
    <w:rsid w:val="007C24C1"/>
    <w:rsid w:val="007C3EF9"/>
    <w:rsid w:val="007E2260"/>
    <w:rsid w:val="007E283B"/>
    <w:rsid w:val="007F0F18"/>
    <w:rsid w:val="008120EC"/>
    <w:rsid w:val="00816CEB"/>
    <w:rsid w:val="00831873"/>
    <w:rsid w:val="00840FD8"/>
    <w:rsid w:val="00844374"/>
    <w:rsid w:val="008453D0"/>
    <w:rsid w:val="008574D1"/>
    <w:rsid w:val="008616B1"/>
    <w:rsid w:val="0086540B"/>
    <w:rsid w:val="00867AE9"/>
    <w:rsid w:val="008B2D29"/>
    <w:rsid w:val="008B7C2E"/>
    <w:rsid w:val="008C6967"/>
    <w:rsid w:val="008E2F0B"/>
    <w:rsid w:val="008E5399"/>
    <w:rsid w:val="008F1730"/>
    <w:rsid w:val="0090278A"/>
    <w:rsid w:val="00902881"/>
    <w:rsid w:val="00905B11"/>
    <w:rsid w:val="00951CB1"/>
    <w:rsid w:val="0095201D"/>
    <w:rsid w:val="009526F9"/>
    <w:rsid w:val="009610A6"/>
    <w:rsid w:val="009623EA"/>
    <w:rsid w:val="00972B44"/>
    <w:rsid w:val="00987E14"/>
    <w:rsid w:val="009A2EA6"/>
    <w:rsid w:val="009C5FB3"/>
    <w:rsid w:val="009D77FD"/>
    <w:rsid w:val="00A222C9"/>
    <w:rsid w:val="00A53380"/>
    <w:rsid w:val="00A65636"/>
    <w:rsid w:val="00A70444"/>
    <w:rsid w:val="00A72845"/>
    <w:rsid w:val="00A774EB"/>
    <w:rsid w:val="00A777DB"/>
    <w:rsid w:val="00A84E96"/>
    <w:rsid w:val="00A950CB"/>
    <w:rsid w:val="00AB382E"/>
    <w:rsid w:val="00AC79C9"/>
    <w:rsid w:val="00AC7F01"/>
    <w:rsid w:val="00AF65DF"/>
    <w:rsid w:val="00B022F0"/>
    <w:rsid w:val="00B02CF4"/>
    <w:rsid w:val="00B041F9"/>
    <w:rsid w:val="00B06149"/>
    <w:rsid w:val="00B32C2F"/>
    <w:rsid w:val="00B4103D"/>
    <w:rsid w:val="00B42C2D"/>
    <w:rsid w:val="00B43E87"/>
    <w:rsid w:val="00B43F16"/>
    <w:rsid w:val="00B637A4"/>
    <w:rsid w:val="00B6723C"/>
    <w:rsid w:val="00B7658D"/>
    <w:rsid w:val="00B8086F"/>
    <w:rsid w:val="00B80DA7"/>
    <w:rsid w:val="00B827C1"/>
    <w:rsid w:val="00BC64E1"/>
    <w:rsid w:val="00BD7558"/>
    <w:rsid w:val="00BE565F"/>
    <w:rsid w:val="00BF1C0C"/>
    <w:rsid w:val="00C02433"/>
    <w:rsid w:val="00C10EEC"/>
    <w:rsid w:val="00C11AD4"/>
    <w:rsid w:val="00C2700D"/>
    <w:rsid w:val="00C3233F"/>
    <w:rsid w:val="00C367AE"/>
    <w:rsid w:val="00C44282"/>
    <w:rsid w:val="00C45561"/>
    <w:rsid w:val="00C45685"/>
    <w:rsid w:val="00C47903"/>
    <w:rsid w:val="00C64477"/>
    <w:rsid w:val="00C730BD"/>
    <w:rsid w:val="00C7781B"/>
    <w:rsid w:val="00C832A2"/>
    <w:rsid w:val="00C8528D"/>
    <w:rsid w:val="00CB3419"/>
    <w:rsid w:val="00CC6A19"/>
    <w:rsid w:val="00CD4518"/>
    <w:rsid w:val="00CD7114"/>
    <w:rsid w:val="00CE09DE"/>
    <w:rsid w:val="00CE4225"/>
    <w:rsid w:val="00D04A4F"/>
    <w:rsid w:val="00D42AB3"/>
    <w:rsid w:val="00D50638"/>
    <w:rsid w:val="00D677D7"/>
    <w:rsid w:val="00D82461"/>
    <w:rsid w:val="00D931F3"/>
    <w:rsid w:val="00DA2209"/>
    <w:rsid w:val="00DD6359"/>
    <w:rsid w:val="00DF4969"/>
    <w:rsid w:val="00DF7877"/>
    <w:rsid w:val="00E05DAF"/>
    <w:rsid w:val="00E13492"/>
    <w:rsid w:val="00E31139"/>
    <w:rsid w:val="00E34A4C"/>
    <w:rsid w:val="00E44DC4"/>
    <w:rsid w:val="00E55433"/>
    <w:rsid w:val="00E60C67"/>
    <w:rsid w:val="00E8502E"/>
    <w:rsid w:val="00E87BAD"/>
    <w:rsid w:val="00E928E1"/>
    <w:rsid w:val="00EA4D51"/>
    <w:rsid w:val="00EB59A9"/>
    <w:rsid w:val="00EC08BF"/>
    <w:rsid w:val="00EC458C"/>
    <w:rsid w:val="00ED5FE6"/>
    <w:rsid w:val="00EE6D68"/>
    <w:rsid w:val="00EF0E42"/>
    <w:rsid w:val="00F10D5A"/>
    <w:rsid w:val="00F1341C"/>
    <w:rsid w:val="00F17D62"/>
    <w:rsid w:val="00F21BCE"/>
    <w:rsid w:val="00F56A04"/>
    <w:rsid w:val="00F62185"/>
    <w:rsid w:val="00F62580"/>
    <w:rsid w:val="00F648AA"/>
    <w:rsid w:val="00F663AC"/>
    <w:rsid w:val="00F66404"/>
    <w:rsid w:val="00F76419"/>
    <w:rsid w:val="00F77EAC"/>
    <w:rsid w:val="00F92CBB"/>
    <w:rsid w:val="00FB2D19"/>
    <w:rsid w:val="00FB3716"/>
    <w:rsid w:val="00FC035A"/>
    <w:rsid w:val="00FC430A"/>
    <w:rsid w:val="00FE3E91"/>
    <w:rsid w:val="00FF0224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4C25"/>
  <w15:chartTrackingRefBased/>
  <w15:docId w15:val="{69F295A6-D27D-4833-A713-21D193B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669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66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69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669A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044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6F7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7F87"/>
  </w:style>
  <w:style w:type="paragraph" w:styleId="Piedepgina">
    <w:name w:val="footer"/>
    <w:basedOn w:val="Normal"/>
    <w:link w:val="PiedepginaCar"/>
    <w:uiPriority w:val="99"/>
    <w:unhideWhenUsed/>
    <w:rsid w:val="006F7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a.com.co/site/transparencia-ita/ley-de-proteccion-de-da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ospersonales@essa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FABIAN BELLO NINO</dc:creator>
  <cp:keywords/>
  <dc:description/>
  <cp:lastModifiedBy>LINA ROCIO BARRERA CARRENO</cp:lastModifiedBy>
  <cp:revision>2</cp:revision>
  <dcterms:created xsi:type="dcterms:W3CDTF">2022-08-17T16:51:00Z</dcterms:created>
  <dcterms:modified xsi:type="dcterms:W3CDTF">2022-08-17T16:51:00Z</dcterms:modified>
</cp:coreProperties>
</file>