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B544" w14:textId="77777777" w:rsidR="00B3122C" w:rsidRDefault="00B3122C" w:rsidP="00B312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5D6D596" w14:textId="1926CDF3" w:rsidR="00CB793D" w:rsidRPr="00384307" w:rsidRDefault="00CB793D" w:rsidP="00B3122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4307">
        <w:rPr>
          <w:rFonts w:ascii="Arial" w:hAnsi="Arial" w:cs="Arial"/>
          <w:sz w:val="20"/>
          <w:szCs w:val="20"/>
        </w:rPr>
        <w:t>__________________________, ______ de _____________ de</w:t>
      </w:r>
      <w:r w:rsidR="0014500E">
        <w:rPr>
          <w:rFonts w:ascii="Arial" w:hAnsi="Arial" w:cs="Arial"/>
          <w:sz w:val="20"/>
          <w:szCs w:val="20"/>
        </w:rPr>
        <w:t xml:space="preserve"> </w:t>
      </w:r>
      <w:r w:rsidRPr="00384307">
        <w:rPr>
          <w:rFonts w:ascii="Arial" w:hAnsi="Arial" w:cs="Arial"/>
          <w:sz w:val="20"/>
          <w:szCs w:val="20"/>
        </w:rPr>
        <w:t xml:space="preserve">  </w:t>
      </w:r>
      <w:r w:rsidR="00B3122C">
        <w:rPr>
          <w:rFonts w:ascii="Arial" w:hAnsi="Arial" w:cs="Arial"/>
          <w:sz w:val="20"/>
          <w:szCs w:val="20"/>
        </w:rPr>
        <w:t>______</w:t>
      </w:r>
      <w:r w:rsidRPr="00384307">
        <w:rPr>
          <w:rFonts w:ascii="Arial" w:hAnsi="Arial" w:cs="Arial"/>
          <w:sz w:val="20"/>
          <w:szCs w:val="20"/>
        </w:rPr>
        <w:t>____</w:t>
      </w:r>
      <w:r w:rsidR="00EC07A2" w:rsidRPr="00384307">
        <w:rPr>
          <w:rFonts w:ascii="Arial" w:hAnsi="Arial" w:cs="Arial"/>
          <w:sz w:val="20"/>
          <w:szCs w:val="20"/>
        </w:rPr>
        <w:t>__</w:t>
      </w:r>
    </w:p>
    <w:p w14:paraId="1DCC93D7" w14:textId="77777777" w:rsidR="00EC07A2" w:rsidRPr="00B3122C" w:rsidRDefault="00EC07A2" w:rsidP="00B3122C">
      <w:pPr>
        <w:spacing w:line="276" w:lineRule="auto"/>
        <w:rPr>
          <w:rFonts w:ascii="Arial" w:hAnsi="Arial" w:cs="Arial"/>
          <w:color w:val="BFBFBF" w:themeColor="background1" w:themeShade="BF"/>
          <w:sz w:val="20"/>
          <w:szCs w:val="20"/>
        </w:rPr>
      </w:pPr>
      <w:r w:rsidRPr="00B3122C">
        <w:rPr>
          <w:rFonts w:ascii="Arial" w:hAnsi="Arial" w:cs="Arial"/>
          <w:color w:val="BFBFBF" w:themeColor="background1" w:themeShade="BF"/>
          <w:sz w:val="20"/>
          <w:szCs w:val="20"/>
        </w:rPr>
        <w:t xml:space="preserve">                 (Municipio)</w:t>
      </w:r>
      <w:r w:rsidRPr="00B3122C">
        <w:rPr>
          <w:rFonts w:ascii="Arial" w:hAnsi="Arial" w:cs="Arial"/>
          <w:color w:val="BFBFBF" w:themeColor="background1" w:themeShade="BF"/>
          <w:sz w:val="20"/>
          <w:szCs w:val="20"/>
        </w:rPr>
        <w:tab/>
      </w:r>
      <w:r w:rsidR="00895481" w:rsidRPr="00B3122C">
        <w:rPr>
          <w:rFonts w:ascii="Arial" w:hAnsi="Arial" w:cs="Arial"/>
          <w:color w:val="BFBFBF" w:themeColor="background1" w:themeShade="BF"/>
          <w:sz w:val="20"/>
          <w:szCs w:val="20"/>
        </w:rPr>
        <w:t xml:space="preserve">         </w:t>
      </w:r>
      <w:r w:rsidR="00384307" w:rsidRPr="00B3122C">
        <w:rPr>
          <w:rFonts w:ascii="Arial" w:hAnsi="Arial" w:cs="Arial"/>
          <w:color w:val="BFBFBF" w:themeColor="background1" w:themeShade="BF"/>
          <w:sz w:val="20"/>
          <w:szCs w:val="20"/>
        </w:rPr>
        <w:t xml:space="preserve">         </w:t>
      </w:r>
      <w:r w:rsidRPr="00B3122C">
        <w:rPr>
          <w:rFonts w:ascii="Arial" w:hAnsi="Arial" w:cs="Arial"/>
          <w:color w:val="BFBFBF" w:themeColor="background1" w:themeShade="BF"/>
          <w:sz w:val="20"/>
          <w:szCs w:val="20"/>
        </w:rPr>
        <w:t>(Día)</w:t>
      </w:r>
      <w:r w:rsidR="00895481" w:rsidRPr="00B3122C">
        <w:rPr>
          <w:rFonts w:ascii="Arial" w:hAnsi="Arial" w:cs="Arial"/>
          <w:color w:val="BFBFBF" w:themeColor="background1" w:themeShade="BF"/>
          <w:sz w:val="20"/>
          <w:szCs w:val="20"/>
        </w:rPr>
        <w:t xml:space="preserve">             </w:t>
      </w:r>
      <w:r w:rsidRPr="00B3122C">
        <w:rPr>
          <w:rFonts w:ascii="Arial" w:hAnsi="Arial" w:cs="Arial"/>
          <w:color w:val="BFBFBF" w:themeColor="background1" w:themeShade="BF"/>
          <w:sz w:val="20"/>
          <w:szCs w:val="20"/>
        </w:rPr>
        <w:t xml:space="preserve">  </w:t>
      </w:r>
      <w:r w:rsidR="00895481" w:rsidRPr="00B3122C">
        <w:rPr>
          <w:rFonts w:ascii="Arial" w:hAnsi="Arial" w:cs="Arial"/>
          <w:color w:val="BFBFBF" w:themeColor="background1" w:themeShade="BF"/>
          <w:sz w:val="20"/>
          <w:szCs w:val="20"/>
        </w:rPr>
        <w:t xml:space="preserve"> (Mes)                 </w:t>
      </w:r>
      <w:r w:rsidR="00545F9F" w:rsidRPr="00B3122C">
        <w:rPr>
          <w:rFonts w:ascii="Arial" w:hAnsi="Arial" w:cs="Arial"/>
          <w:color w:val="BFBFBF" w:themeColor="background1" w:themeShade="BF"/>
          <w:sz w:val="20"/>
          <w:szCs w:val="20"/>
        </w:rPr>
        <w:t xml:space="preserve"> </w:t>
      </w:r>
      <w:r w:rsidR="00895481" w:rsidRPr="00B3122C">
        <w:rPr>
          <w:rFonts w:ascii="Arial" w:hAnsi="Arial" w:cs="Arial"/>
          <w:color w:val="BFBFBF" w:themeColor="background1" w:themeShade="BF"/>
          <w:sz w:val="20"/>
          <w:szCs w:val="20"/>
        </w:rPr>
        <w:t xml:space="preserve"> </w:t>
      </w:r>
      <w:r w:rsidRPr="00B3122C">
        <w:rPr>
          <w:rFonts w:ascii="Arial" w:hAnsi="Arial" w:cs="Arial"/>
          <w:color w:val="BFBFBF" w:themeColor="background1" w:themeShade="BF"/>
          <w:sz w:val="20"/>
          <w:szCs w:val="20"/>
        </w:rPr>
        <w:t xml:space="preserve">     (Año)</w:t>
      </w:r>
    </w:p>
    <w:p w14:paraId="4C50695C" w14:textId="77777777" w:rsidR="00EC07A2" w:rsidRPr="00384307" w:rsidRDefault="00EC07A2" w:rsidP="00B3122C">
      <w:pPr>
        <w:spacing w:line="276" w:lineRule="auto"/>
        <w:rPr>
          <w:rFonts w:ascii="Arial" w:hAnsi="Arial" w:cs="Arial"/>
          <w:sz w:val="20"/>
          <w:szCs w:val="20"/>
        </w:rPr>
      </w:pPr>
    </w:p>
    <w:p w14:paraId="43E6C87C" w14:textId="77777777" w:rsidR="00412239" w:rsidRPr="00384307" w:rsidRDefault="00412239" w:rsidP="00B3122C">
      <w:pPr>
        <w:spacing w:line="276" w:lineRule="auto"/>
        <w:rPr>
          <w:rFonts w:ascii="Arial" w:hAnsi="Arial" w:cs="Arial"/>
          <w:sz w:val="20"/>
          <w:szCs w:val="20"/>
        </w:rPr>
      </w:pPr>
      <w:r w:rsidRPr="00384307">
        <w:rPr>
          <w:rFonts w:ascii="Arial" w:hAnsi="Arial" w:cs="Arial"/>
          <w:sz w:val="20"/>
          <w:szCs w:val="20"/>
        </w:rPr>
        <w:t>Señores</w:t>
      </w:r>
    </w:p>
    <w:p w14:paraId="07A623A1" w14:textId="77777777" w:rsidR="00412239" w:rsidRPr="00384307" w:rsidRDefault="00412239" w:rsidP="00B3122C">
      <w:pPr>
        <w:spacing w:line="276" w:lineRule="auto"/>
        <w:rPr>
          <w:rFonts w:ascii="Arial" w:hAnsi="Arial" w:cs="Arial"/>
          <w:sz w:val="20"/>
          <w:szCs w:val="20"/>
        </w:rPr>
      </w:pPr>
      <w:r w:rsidRPr="00384307">
        <w:rPr>
          <w:rFonts w:ascii="Arial" w:hAnsi="Arial" w:cs="Arial"/>
          <w:sz w:val="20"/>
          <w:szCs w:val="20"/>
        </w:rPr>
        <w:t>________________________________</w:t>
      </w:r>
    </w:p>
    <w:p w14:paraId="0BB17E28" w14:textId="77777777" w:rsidR="00412239" w:rsidRPr="00384307" w:rsidRDefault="00412239" w:rsidP="00B3122C">
      <w:pPr>
        <w:spacing w:line="276" w:lineRule="auto"/>
        <w:rPr>
          <w:rFonts w:ascii="Arial" w:hAnsi="Arial" w:cs="Arial"/>
          <w:sz w:val="20"/>
          <w:szCs w:val="20"/>
        </w:rPr>
      </w:pPr>
    </w:p>
    <w:p w14:paraId="33416D85" w14:textId="62FBBDFC" w:rsidR="00441981" w:rsidRPr="00384307" w:rsidRDefault="00441981" w:rsidP="00F168C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4307">
        <w:rPr>
          <w:rFonts w:ascii="Arial" w:hAnsi="Arial" w:cs="Arial"/>
          <w:b/>
          <w:sz w:val="20"/>
          <w:szCs w:val="20"/>
        </w:rPr>
        <w:t>Asunto</w:t>
      </w:r>
      <w:r w:rsidRPr="00384307">
        <w:rPr>
          <w:rFonts w:ascii="Arial" w:hAnsi="Arial" w:cs="Arial"/>
          <w:sz w:val="20"/>
          <w:szCs w:val="20"/>
        </w:rPr>
        <w:t xml:space="preserve">: Beneficio Decreto </w:t>
      </w:r>
      <w:r w:rsidR="003831DC">
        <w:rPr>
          <w:rFonts w:ascii="Arial" w:hAnsi="Arial" w:cs="Arial"/>
          <w:sz w:val="20"/>
          <w:szCs w:val="20"/>
        </w:rPr>
        <w:t>40362</w:t>
      </w:r>
      <w:r w:rsidRPr="00384307">
        <w:rPr>
          <w:rFonts w:ascii="Arial" w:hAnsi="Arial" w:cs="Arial"/>
          <w:sz w:val="20"/>
          <w:szCs w:val="20"/>
        </w:rPr>
        <w:t xml:space="preserve"> de 20</w:t>
      </w:r>
      <w:r w:rsidR="003831DC">
        <w:rPr>
          <w:rFonts w:ascii="Arial" w:hAnsi="Arial" w:cs="Arial"/>
          <w:sz w:val="20"/>
          <w:szCs w:val="20"/>
        </w:rPr>
        <w:t>21 Ministerio de Minas y Energía</w:t>
      </w:r>
      <w:r w:rsidRPr="00384307">
        <w:rPr>
          <w:rFonts w:ascii="Arial" w:hAnsi="Arial" w:cs="Arial"/>
          <w:sz w:val="20"/>
          <w:szCs w:val="20"/>
        </w:rPr>
        <w:t xml:space="preserve"> (Exención de Contribución Energía</w:t>
      </w:r>
      <w:r w:rsidR="003831DC">
        <w:rPr>
          <w:rFonts w:ascii="Arial" w:hAnsi="Arial" w:cs="Arial"/>
          <w:sz w:val="20"/>
          <w:szCs w:val="20"/>
        </w:rPr>
        <w:t>-medición diferenciada</w:t>
      </w:r>
      <w:r w:rsidR="00F168CD">
        <w:rPr>
          <w:rFonts w:ascii="Arial" w:hAnsi="Arial" w:cs="Arial"/>
          <w:sz w:val="20"/>
          <w:szCs w:val="20"/>
        </w:rPr>
        <w:t xml:space="preserve"> en marco </w:t>
      </w:r>
      <w:r w:rsidR="006605A6">
        <w:rPr>
          <w:rFonts w:ascii="Arial" w:hAnsi="Arial" w:cs="Arial"/>
          <w:sz w:val="20"/>
          <w:szCs w:val="20"/>
        </w:rPr>
        <w:t>Resolución CREG</w:t>
      </w:r>
      <w:r w:rsidR="00F168CD">
        <w:rPr>
          <w:rFonts w:ascii="Arial" w:hAnsi="Arial" w:cs="Arial"/>
          <w:sz w:val="20"/>
          <w:szCs w:val="20"/>
        </w:rPr>
        <w:t xml:space="preserve"> 171 de 2021</w:t>
      </w:r>
      <w:r w:rsidRPr="00384307">
        <w:rPr>
          <w:rFonts w:ascii="Arial" w:hAnsi="Arial" w:cs="Arial"/>
          <w:sz w:val="20"/>
          <w:szCs w:val="20"/>
        </w:rPr>
        <w:t>)</w:t>
      </w:r>
    </w:p>
    <w:p w14:paraId="2177D540" w14:textId="77777777" w:rsidR="0014500E" w:rsidRDefault="0014500E" w:rsidP="00B312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BDE95DF" w14:textId="6E093A90" w:rsidR="00CC08EC" w:rsidRDefault="00441981" w:rsidP="00B3122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4307">
        <w:rPr>
          <w:rFonts w:ascii="Arial" w:hAnsi="Arial" w:cs="Arial"/>
          <w:sz w:val="20"/>
          <w:szCs w:val="20"/>
        </w:rPr>
        <w:t>__________________________________</w:t>
      </w:r>
      <w:r w:rsidR="00384307">
        <w:rPr>
          <w:rFonts w:ascii="Arial" w:hAnsi="Arial" w:cs="Arial"/>
          <w:sz w:val="20"/>
          <w:szCs w:val="20"/>
        </w:rPr>
        <w:t>__________________________</w:t>
      </w:r>
      <w:r w:rsidRPr="00384307">
        <w:rPr>
          <w:rFonts w:ascii="Arial" w:hAnsi="Arial" w:cs="Arial"/>
          <w:sz w:val="20"/>
          <w:szCs w:val="20"/>
        </w:rPr>
        <w:t>______ identificado con cedula de ciudadanía Nro.__________________ de ______________________ en calidad de Representante Legal</w:t>
      </w:r>
      <w:r w:rsidR="002C208A">
        <w:rPr>
          <w:rFonts w:ascii="Arial" w:hAnsi="Arial" w:cs="Arial"/>
          <w:sz w:val="20"/>
          <w:szCs w:val="20"/>
        </w:rPr>
        <w:t xml:space="preserve"> o propietario</w:t>
      </w:r>
      <w:r w:rsidRPr="00384307">
        <w:rPr>
          <w:rFonts w:ascii="Arial" w:hAnsi="Arial" w:cs="Arial"/>
          <w:sz w:val="20"/>
          <w:szCs w:val="20"/>
        </w:rPr>
        <w:t xml:space="preserve"> de __________________________</w:t>
      </w:r>
      <w:r w:rsidR="00384307">
        <w:rPr>
          <w:rFonts w:ascii="Arial" w:hAnsi="Arial" w:cs="Arial"/>
          <w:sz w:val="20"/>
          <w:szCs w:val="20"/>
        </w:rPr>
        <w:t>_____________________</w:t>
      </w:r>
      <w:r w:rsidRPr="00384307">
        <w:rPr>
          <w:rFonts w:ascii="Arial" w:hAnsi="Arial" w:cs="Arial"/>
          <w:sz w:val="20"/>
          <w:szCs w:val="20"/>
        </w:rPr>
        <w:t>___________ con NIT</w:t>
      </w:r>
      <w:r w:rsidR="002C208A">
        <w:rPr>
          <w:rFonts w:ascii="Arial" w:hAnsi="Arial" w:cs="Arial"/>
          <w:sz w:val="20"/>
          <w:szCs w:val="20"/>
        </w:rPr>
        <w:t xml:space="preserve"> o CC</w:t>
      </w:r>
      <w:r w:rsidRPr="00384307">
        <w:rPr>
          <w:rFonts w:ascii="Arial" w:hAnsi="Arial" w:cs="Arial"/>
          <w:sz w:val="20"/>
          <w:szCs w:val="20"/>
        </w:rPr>
        <w:t xml:space="preserve"> _______</w:t>
      </w:r>
      <w:r w:rsidR="00384307">
        <w:rPr>
          <w:rFonts w:ascii="Arial" w:hAnsi="Arial" w:cs="Arial"/>
          <w:sz w:val="20"/>
          <w:szCs w:val="20"/>
        </w:rPr>
        <w:t>_________</w:t>
      </w:r>
      <w:r w:rsidRPr="00384307">
        <w:rPr>
          <w:rFonts w:ascii="Arial" w:hAnsi="Arial" w:cs="Arial"/>
          <w:sz w:val="20"/>
          <w:szCs w:val="20"/>
        </w:rPr>
        <w:t>___________________ cuya actividad económica principal es _____________________________________</w:t>
      </w:r>
      <w:r w:rsidR="00384307">
        <w:rPr>
          <w:rFonts w:ascii="Arial" w:hAnsi="Arial" w:cs="Arial"/>
          <w:sz w:val="20"/>
          <w:szCs w:val="20"/>
        </w:rPr>
        <w:t>____</w:t>
      </w:r>
      <w:r w:rsidRPr="00384307">
        <w:rPr>
          <w:rFonts w:ascii="Arial" w:hAnsi="Arial" w:cs="Arial"/>
          <w:sz w:val="20"/>
          <w:szCs w:val="20"/>
        </w:rPr>
        <w:t>____, solicito aplicar la exención de la contribución en las siguientes instalaciones de Energía, para obtener los beneficios señalados en el Dec</w:t>
      </w:r>
      <w:r w:rsidR="00DF725E" w:rsidRPr="00384307">
        <w:rPr>
          <w:rFonts w:ascii="Arial" w:hAnsi="Arial" w:cs="Arial"/>
          <w:sz w:val="20"/>
          <w:szCs w:val="20"/>
        </w:rPr>
        <w:t xml:space="preserve">reto </w:t>
      </w:r>
      <w:r w:rsidR="00C42467">
        <w:rPr>
          <w:rFonts w:ascii="Arial" w:hAnsi="Arial" w:cs="Arial"/>
          <w:sz w:val="20"/>
          <w:szCs w:val="20"/>
        </w:rPr>
        <w:t>40362</w:t>
      </w:r>
      <w:r w:rsidR="00DF725E" w:rsidRPr="00384307">
        <w:rPr>
          <w:rFonts w:ascii="Arial" w:hAnsi="Arial" w:cs="Arial"/>
          <w:sz w:val="20"/>
          <w:szCs w:val="20"/>
        </w:rPr>
        <w:t xml:space="preserve"> de 20</w:t>
      </w:r>
      <w:r w:rsidR="00C42467">
        <w:rPr>
          <w:rFonts w:ascii="Arial" w:hAnsi="Arial" w:cs="Arial"/>
          <w:sz w:val="20"/>
          <w:szCs w:val="20"/>
        </w:rPr>
        <w:t>21</w:t>
      </w:r>
      <w:r w:rsidR="00DF725E" w:rsidRPr="00384307">
        <w:rPr>
          <w:rFonts w:ascii="Arial" w:hAnsi="Arial" w:cs="Arial"/>
          <w:sz w:val="20"/>
          <w:szCs w:val="20"/>
        </w:rPr>
        <w:t xml:space="preserve">, emitido por </w:t>
      </w:r>
      <w:r w:rsidRPr="00384307">
        <w:rPr>
          <w:rFonts w:ascii="Arial" w:hAnsi="Arial" w:cs="Arial"/>
          <w:sz w:val="20"/>
          <w:szCs w:val="20"/>
        </w:rPr>
        <w:t xml:space="preserve">el Ministerio de </w:t>
      </w:r>
      <w:r w:rsidR="00C42467">
        <w:rPr>
          <w:rFonts w:ascii="Arial" w:hAnsi="Arial" w:cs="Arial"/>
          <w:sz w:val="20"/>
          <w:szCs w:val="20"/>
        </w:rPr>
        <w:t>Minas y Energía</w:t>
      </w:r>
      <w:r w:rsidRPr="00384307">
        <w:rPr>
          <w:rFonts w:ascii="Arial" w:hAnsi="Arial" w:cs="Arial"/>
          <w:sz w:val="20"/>
          <w:szCs w:val="20"/>
        </w:rPr>
        <w:t xml:space="preserve">, el cual </w:t>
      </w:r>
      <w:r w:rsidR="00BA636E">
        <w:rPr>
          <w:rFonts w:ascii="Arial" w:hAnsi="Arial" w:cs="Arial"/>
          <w:sz w:val="20"/>
          <w:szCs w:val="20"/>
        </w:rPr>
        <w:t xml:space="preserve">busca fomentar el uso </w:t>
      </w:r>
      <w:r w:rsidR="002A7956">
        <w:rPr>
          <w:rFonts w:ascii="Arial" w:hAnsi="Arial" w:cs="Arial"/>
          <w:sz w:val="20"/>
          <w:szCs w:val="20"/>
        </w:rPr>
        <w:t xml:space="preserve">eficiente de la energía eléctrica </w:t>
      </w:r>
      <w:r w:rsidR="009F48B9">
        <w:rPr>
          <w:rFonts w:ascii="Arial" w:hAnsi="Arial" w:cs="Arial"/>
          <w:sz w:val="20"/>
          <w:szCs w:val="20"/>
        </w:rPr>
        <w:t xml:space="preserve">mediante el incentivo </w:t>
      </w:r>
      <w:r w:rsidR="00862B1C">
        <w:rPr>
          <w:rFonts w:ascii="Arial" w:hAnsi="Arial" w:cs="Arial"/>
          <w:sz w:val="20"/>
          <w:szCs w:val="20"/>
        </w:rPr>
        <w:t xml:space="preserve">establecido en el artículo 49 de la Ley </w:t>
      </w:r>
      <w:r w:rsidR="006F7C05">
        <w:rPr>
          <w:rFonts w:ascii="Arial" w:hAnsi="Arial" w:cs="Arial"/>
          <w:sz w:val="20"/>
          <w:szCs w:val="20"/>
        </w:rPr>
        <w:t xml:space="preserve">2099 de 2021, en relación con el no pago de contribución establecida </w:t>
      </w:r>
      <w:r w:rsidR="00C858F7">
        <w:rPr>
          <w:rFonts w:ascii="Arial" w:hAnsi="Arial" w:cs="Arial"/>
          <w:sz w:val="20"/>
          <w:szCs w:val="20"/>
        </w:rPr>
        <w:t>en el artículo 47 de la Ley 143 de 1994</w:t>
      </w:r>
      <w:r w:rsidR="00E22E0E">
        <w:rPr>
          <w:rFonts w:ascii="Arial" w:hAnsi="Arial" w:cs="Arial"/>
          <w:sz w:val="20"/>
          <w:szCs w:val="20"/>
        </w:rPr>
        <w:t xml:space="preserve">, el artículo </w:t>
      </w:r>
      <w:r w:rsidR="004C5B5D">
        <w:rPr>
          <w:rFonts w:ascii="Arial" w:hAnsi="Arial" w:cs="Arial"/>
          <w:sz w:val="20"/>
          <w:szCs w:val="20"/>
        </w:rPr>
        <w:t xml:space="preserve">89.1 de la Ley 142 de 1994 y demás que </w:t>
      </w:r>
      <w:r w:rsidR="000B4860">
        <w:rPr>
          <w:rFonts w:ascii="Arial" w:hAnsi="Arial" w:cs="Arial"/>
          <w:sz w:val="20"/>
          <w:szCs w:val="20"/>
        </w:rPr>
        <w:t>lo complementen, modifique</w:t>
      </w:r>
      <w:r w:rsidR="007802D0">
        <w:rPr>
          <w:rFonts w:ascii="Arial" w:hAnsi="Arial" w:cs="Arial"/>
          <w:sz w:val="20"/>
          <w:szCs w:val="20"/>
        </w:rPr>
        <w:t>n</w:t>
      </w:r>
      <w:r w:rsidR="000B4860">
        <w:rPr>
          <w:rFonts w:ascii="Arial" w:hAnsi="Arial" w:cs="Arial"/>
          <w:sz w:val="20"/>
          <w:szCs w:val="20"/>
        </w:rPr>
        <w:t xml:space="preserve"> o sustituya</w:t>
      </w:r>
      <w:r w:rsidR="007802D0">
        <w:rPr>
          <w:rFonts w:ascii="Arial" w:hAnsi="Arial" w:cs="Arial"/>
          <w:sz w:val="20"/>
          <w:szCs w:val="20"/>
        </w:rPr>
        <w:t xml:space="preserve">n, sobre el consumo de energía eléctrica </w:t>
      </w:r>
      <w:r w:rsidR="0078459C">
        <w:rPr>
          <w:rFonts w:ascii="Arial" w:hAnsi="Arial" w:cs="Arial"/>
          <w:sz w:val="20"/>
          <w:szCs w:val="20"/>
        </w:rPr>
        <w:t xml:space="preserve">destinado a la carga de vehículos eléctricos o sistemas de </w:t>
      </w:r>
      <w:r w:rsidR="005B6129">
        <w:rPr>
          <w:rFonts w:ascii="Arial" w:hAnsi="Arial" w:cs="Arial"/>
          <w:sz w:val="20"/>
          <w:szCs w:val="20"/>
        </w:rPr>
        <w:t>tra</w:t>
      </w:r>
      <w:r w:rsidR="0014500E">
        <w:rPr>
          <w:rFonts w:ascii="Arial" w:hAnsi="Arial" w:cs="Arial"/>
          <w:sz w:val="20"/>
          <w:szCs w:val="20"/>
        </w:rPr>
        <w:t>n</w:t>
      </w:r>
      <w:r w:rsidR="005B6129">
        <w:rPr>
          <w:rFonts w:ascii="Arial" w:hAnsi="Arial" w:cs="Arial"/>
          <w:sz w:val="20"/>
          <w:szCs w:val="20"/>
        </w:rPr>
        <w:t>sporte masivo.</w:t>
      </w:r>
      <w:r w:rsidR="000B4860">
        <w:rPr>
          <w:rFonts w:ascii="Arial" w:hAnsi="Arial" w:cs="Arial"/>
          <w:sz w:val="20"/>
          <w:szCs w:val="20"/>
        </w:rPr>
        <w:t xml:space="preserve"> </w:t>
      </w:r>
    </w:p>
    <w:p w14:paraId="615D2E8A" w14:textId="77777777" w:rsidR="00441981" w:rsidRPr="00384307" w:rsidRDefault="00441981" w:rsidP="00B312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CF59D8" w14:textId="77777777" w:rsidR="00441981" w:rsidRPr="00384307" w:rsidRDefault="00441981" w:rsidP="00B3122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4307">
        <w:rPr>
          <w:rFonts w:ascii="Arial" w:hAnsi="Arial" w:cs="Arial"/>
          <w:sz w:val="20"/>
          <w:szCs w:val="20"/>
        </w:rPr>
        <w:t>Para cumplir con lo definido en el decreto aporto los siguientes documentos:</w:t>
      </w:r>
    </w:p>
    <w:p w14:paraId="3557613A" w14:textId="77777777" w:rsidR="00441981" w:rsidRDefault="00384307" w:rsidP="00B3122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tbl>
      <w:tblPr>
        <w:tblpPr w:leftFromText="141" w:rightFromText="141" w:vertAnchor="text" w:tblpY="1"/>
        <w:tblOverlap w:val="never"/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54"/>
        <w:gridCol w:w="2020"/>
        <w:gridCol w:w="2567"/>
      </w:tblGrid>
      <w:tr w:rsidR="00030C6C" w:rsidRPr="00601EE6" w14:paraId="32E03107" w14:textId="77777777" w:rsidTr="00D2277C">
        <w:tc>
          <w:tcPr>
            <w:tcW w:w="4354" w:type="dxa"/>
            <w:vAlign w:val="center"/>
          </w:tcPr>
          <w:p w14:paraId="2B54035C" w14:textId="3CB4DFCD" w:rsidR="00030C6C" w:rsidRPr="00601EE6" w:rsidRDefault="00030C6C" w:rsidP="00D2277C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>Requisitos</w:t>
            </w:r>
          </w:p>
        </w:tc>
        <w:tc>
          <w:tcPr>
            <w:tcW w:w="2020" w:type="dxa"/>
            <w:vAlign w:val="center"/>
          </w:tcPr>
          <w:p w14:paraId="5111B9E3" w14:textId="5E21BAA6" w:rsidR="00030C6C" w:rsidRPr="00601EE6" w:rsidRDefault="00B0704F" w:rsidP="00D2277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>Empresas del servicio público urbano</w:t>
            </w:r>
            <w:r w:rsidR="00CD5E90"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 de transporte masivo</w:t>
            </w: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67" w:type="dxa"/>
            <w:vAlign w:val="center"/>
          </w:tcPr>
          <w:p w14:paraId="30150EA9" w14:textId="0C7A7039" w:rsidR="00030C6C" w:rsidRPr="00601EE6" w:rsidRDefault="001F66F5" w:rsidP="00D2277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Usuarios </w:t>
            </w:r>
            <w:r w:rsidR="002C208A">
              <w:rPr>
                <w:b/>
                <w:bCs/>
                <w:color w:val="auto"/>
                <w:sz w:val="20"/>
                <w:szCs w:val="20"/>
                <w:lang w:eastAsia="en-US"/>
              </w:rPr>
              <w:t>r</w:t>
            </w: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esidenciales </w:t>
            </w:r>
            <w:r w:rsidR="00EC6DB9">
              <w:rPr>
                <w:b/>
                <w:bCs/>
                <w:color w:val="auto"/>
                <w:sz w:val="20"/>
                <w:szCs w:val="20"/>
                <w:lang w:eastAsia="en-US"/>
              </w:rPr>
              <w:t>de los estratos 5 y 6, usuarios comerciales</w:t>
            </w:r>
            <w:r w:rsidR="00884203"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 e industriales</w:t>
            </w:r>
            <w:r w:rsidR="00D53881"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 que operen una estación de carga</w:t>
            </w:r>
            <w:r w:rsidR="00884203"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30C6C" w:rsidRPr="00601EE6" w14:paraId="3F4BE805" w14:textId="77777777" w:rsidTr="00D2277C">
        <w:tc>
          <w:tcPr>
            <w:tcW w:w="4354" w:type="dxa"/>
          </w:tcPr>
          <w:p w14:paraId="5DC5A5E5" w14:textId="767E1B65" w:rsidR="00030C6C" w:rsidRPr="00601EE6" w:rsidRDefault="00855B48" w:rsidP="00D2277C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Copia del documento</w:t>
            </w:r>
            <w:r w:rsidR="00412915">
              <w:rPr>
                <w:color w:val="auto"/>
                <w:sz w:val="20"/>
                <w:szCs w:val="20"/>
                <w:lang w:eastAsia="en-US"/>
              </w:rPr>
              <w:t xml:space="preserve"> que</w:t>
            </w:r>
            <w:r w:rsidR="001230CE">
              <w:rPr>
                <w:color w:val="auto"/>
                <w:sz w:val="20"/>
                <w:szCs w:val="20"/>
                <w:lang w:eastAsia="en-US"/>
              </w:rPr>
              <w:t xml:space="preserve"> habilita</w:t>
            </w:r>
            <w:r w:rsidR="00412915">
              <w:rPr>
                <w:color w:val="auto"/>
                <w:sz w:val="20"/>
                <w:szCs w:val="20"/>
                <w:lang w:eastAsia="en-US"/>
              </w:rPr>
              <w:t xml:space="preserve"> la empresa como prestadora</w:t>
            </w:r>
            <w:r w:rsidR="001230CE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412915">
              <w:rPr>
                <w:color w:val="auto"/>
                <w:sz w:val="20"/>
                <w:szCs w:val="20"/>
                <w:lang w:eastAsia="en-US"/>
              </w:rPr>
              <w:t>transporte público (A</w:t>
            </w:r>
            <w:r w:rsidR="002411D4">
              <w:rPr>
                <w:color w:val="auto"/>
                <w:sz w:val="20"/>
                <w:szCs w:val="20"/>
                <w:lang w:eastAsia="en-US"/>
              </w:rPr>
              <w:t>rtículo 11 de la Ley 336 de 1996</w:t>
            </w:r>
            <w:r w:rsidR="00412915">
              <w:rPr>
                <w:color w:val="auto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2020" w:type="dxa"/>
          </w:tcPr>
          <w:p w14:paraId="027A1F8E" w14:textId="7D882E5E" w:rsidR="00030C6C" w:rsidRPr="00601EE6" w:rsidRDefault="002411D4" w:rsidP="00D2277C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567" w:type="dxa"/>
          </w:tcPr>
          <w:p w14:paraId="22194A80" w14:textId="77777777" w:rsidR="00030C6C" w:rsidRPr="00601EE6" w:rsidRDefault="00030C6C" w:rsidP="00D2277C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030C6C" w:rsidRPr="00601EE6" w14:paraId="1E01BA8A" w14:textId="77777777" w:rsidTr="00D2277C">
        <w:tc>
          <w:tcPr>
            <w:tcW w:w="4354" w:type="dxa"/>
          </w:tcPr>
          <w:p w14:paraId="5E10D84A" w14:textId="26901C22" w:rsidR="00030C6C" w:rsidRPr="00601EE6" w:rsidRDefault="00785ECE" w:rsidP="00D2277C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Certificación </w:t>
            </w:r>
            <w:r w:rsidR="00932651">
              <w:rPr>
                <w:color w:val="auto"/>
                <w:sz w:val="20"/>
                <w:szCs w:val="20"/>
                <w:lang w:eastAsia="en-US"/>
              </w:rPr>
              <w:t>firmada por el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R</w:t>
            </w:r>
            <w:r w:rsidR="005B430F">
              <w:rPr>
                <w:color w:val="auto"/>
                <w:sz w:val="20"/>
                <w:szCs w:val="20"/>
                <w:lang w:eastAsia="en-US"/>
              </w:rPr>
              <w:t xml:space="preserve">epresentante </w:t>
            </w:r>
            <w:r w:rsidR="00932651">
              <w:rPr>
                <w:color w:val="auto"/>
                <w:sz w:val="20"/>
                <w:szCs w:val="20"/>
                <w:lang w:eastAsia="en-US"/>
              </w:rPr>
              <w:t>L</w:t>
            </w:r>
            <w:r w:rsidR="005B430F">
              <w:rPr>
                <w:color w:val="auto"/>
                <w:sz w:val="20"/>
                <w:szCs w:val="20"/>
                <w:lang w:eastAsia="en-US"/>
              </w:rPr>
              <w:t xml:space="preserve">egal </w:t>
            </w:r>
            <w:r w:rsidR="001755EB">
              <w:rPr>
                <w:color w:val="auto"/>
                <w:sz w:val="20"/>
                <w:szCs w:val="20"/>
                <w:lang w:eastAsia="en-US"/>
              </w:rPr>
              <w:t xml:space="preserve">en la que </w:t>
            </w:r>
            <w:r w:rsidR="00932651">
              <w:rPr>
                <w:color w:val="auto"/>
                <w:sz w:val="20"/>
                <w:szCs w:val="20"/>
                <w:lang w:eastAsia="en-US"/>
              </w:rPr>
              <w:t>se relacione</w:t>
            </w:r>
            <w:r w:rsidR="00A75F5C">
              <w:rPr>
                <w:color w:val="auto"/>
                <w:sz w:val="20"/>
                <w:szCs w:val="20"/>
                <w:lang w:eastAsia="en-US"/>
              </w:rPr>
              <w:t>: la dirección,</w:t>
            </w:r>
            <w:r w:rsidR="00932651">
              <w:rPr>
                <w:color w:val="auto"/>
                <w:sz w:val="20"/>
                <w:szCs w:val="20"/>
                <w:lang w:eastAsia="en-US"/>
              </w:rPr>
              <w:t xml:space="preserve"> los números de cuenta</w:t>
            </w:r>
            <w:r w:rsidR="00A75F5C">
              <w:rPr>
                <w:color w:val="auto"/>
                <w:sz w:val="20"/>
                <w:szCs w:val="20"/>
                <w:lang w:eastAsia="en-US"/>
              </w:rPr>
              <w:t xml:space="preserve"> o medidor</w:t>
            </w:r>
            <w:r w:rsidR="00932651">
              <w:rPr>
                <w:color w:val="auto"/>
                <w:sz w:val="20"/>
                <w:szCs w:val="20"/>
                <w:lang w:eastAsia="en-US"/>
              </w:rPr>
              <w:t xml:space="preserve"> de las sedes sujeto de </w:t>
            </w:r>
            <w:r w:rsidR="003832E7">
              <w:rPr>
                <w:color w:val="auto"/>
                <w:sz w:val="20"/>
                <w:szCs w:val="20"/>
                <w:lang w:eastAsia="en-US"/>
              </w:rPr>
              <w:t xml:space="preserve">aplicar </w:t>
            </w:r>
            <w:r w:rsidR="00910507">
              <w:rPr>
                <w:color w:val="auto"/>
                <w:sz w:val="20"/>
                <w:szCs w:val="20"/>
                <w:lang w:eastAsia="en-US"/>
              </w:rPr>
              <w:t>incentivo</w:t>
            </w:r>
            <w:r w:rsidR="00932651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20" w:type="dxa"/>
          </w:tcPr>
          <w:p w14:paraId="47466BDE" w14:textId="601C735F" w:rsidR="00030C6C" w:rsidRPr="00601EE6" w:rsidRDefault="003832E7" w:rsidP="00D2277C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567" w:type="dxa"/>
          </w:tcPr>
          <w:p w14:paraId="73A50D72" w14:textId="77777777" w:rsidR="00030C6C" w:rsidRPr="00601EE6" w:rsidRDefault="00030C6C" w:rsidP="00D2277C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030C6C" w:rsidRPr="00601EE6" w14:paraId="5F9A6900" w14:textId="77777777" w:rsidTr="00D2277C">
        <w:tc>
          <w:tcPr>
            <w:tcW w:w="4354" w:type="dxa"/>
          </w:tcPr>
          <w:p w14:paraId="3DF5C301" w14:textId="77777777" w:rsidR="00030C6C" w:rsidRDefault="003C109D" w:rsidP="00D2277C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Autodeclaración </w:t>
            </w:r>
            <w:r w:rsidR="00375B79">
              <w:rPr>
                <w:color w:val="auto"/>
                <w:sz w:val="20"/>
                <w:szCs w:val="20"/>
                <w:lang w:eastAsia="en-US"/>
              </w:rPr>
              <w:t xml:space="preserve">del Representante </w:t>
            </w:r>
            <w:r w:rsidR="00FC34B9">
              <w:rPr>
                <w:color w:val="auto"/>
                <w:sz w:val="20"/>
                <w:szCs w:val="20"/>
                <w:lang w:eastAsia="en-US"/>
              </w:rPr>
              <w:t>L</w:t>
            </w:r>
            <w:r w:rsidR="00375B79">
              <w:rPr>
                <w:color w:val="auto"/>
                <w:sz w:val="20"/>
                <w:szCs w:val="20"/>
                <w:lang w:eastAsia="en-US"/>
              </w:rPr>
              <w:t xml:space="preserve">egal </w:t>
            </w:r>
            <w:r w:rsidR="00CF524D">
              <w:rPr>
                <w:color w:val="auto"/>
                <w:sz w:val="20"/>
                <w:szCs w:val="20"/>
                <w:lang w:eastAsia="en-US"/>
              </w:rPr>
              <w:t xml:space="preserve">sobre el cumplimiento </w:t>
            </w:r>
            <w:r w:rsidR="00FE567C">
              <w:rPr>
                <w:color w:val="auto"/>
                <w:sz w:val="20"/>
                <w:szCs w:val="20"/>
                <w:lang w:eastAsia="en-US"/>
              </w:rPr>
              <w:t xml:space="preserve">de los requisitos definidos en la </w:t>
            </w:r>
            <w:r w:rsidR="000B59EC">
              <w:rPr>
                <w:color w:val="auto"/>
                <w:sz w:val="20"/>
                <w:szCs w:val="20"/>
                <w:lang w:eastAsia="en-US"/>
              </w:rPr>
              <w:t xml:space="preserve">Resolución CREG 171-2021 o aquella que </w:t>
            </w:r>
            <w:r w:rsidR="00031794">
              <w:rPr>
                <w:color w:val="auto"/>
                <w:sz w:val="20"/>
                <w:szCs w:val="20"/>
                <w:lang w:eastAsia="en-US"/>
              </w:rPr>
              <w:t>modifique, sustituya</w:t>
            </w:r>
            <w:r w:rsidR="000B59EC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031794">
              <w:rPr>
                <w:color w:val="auto"/>
                <w:sz w:val="20"/>
                <w:szCs w:val="20"/>
                <w:lang w:eastAsia="en-US"/>
              </w:rPr>
              <w:t>o adicione, adem</w:t>
            </w:r>
            <w:r w:rsidR="00F97576">
              <w:rPr>
                <w:color w:val="auto"/>
                <w:sz w:val="20"/>
                <w:szCs w:val="20"/>
                <w:lang w:eastAsia="en-US"/>
              </w:rPr>
              <w:t xml:space="preserve">ás de contener la descripción </w:t>
            </w:r>
            <w:r w:rsidR="00A8357C">
              <w:rPr>
                <w:color w:val="auto"/>
                <w:sz w:val="20"/>
                <w:szCs w:val="20"/>
                <w:lang w:eastAsia="en-US"/>
              </w:rPr>
              <w:t xml:space="preserve">técnica de la </w:t>
            </w:r>
            <w:r w:rsidR="002B0C67">
              <w:rPr>
                <w:color w:val="auto"/>
                <w:sz w:val="20"/>
                <w:szCs w:val="20"/>
                <w:lang w:eastAsia="en-US"/>
              </w:rPr>
              <w:t>instalación,</w:t>
            </w:r>
            <w:r w:rsidR="00A8357C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A8357C">
              <w:rPr>
                <w:color w:val="auto"/>
                <w:sz w:val="20"/>
                <w:szCs w:val="20"/>
                <w:lang w:eastAsia="en-US"/>
              </w:rPr>
              <w:lastRenderedPageBreak/>
              <w:t xml:space="preserve">con el respectivo diagrama unifilar que evidencie </w:t>
            </w:r>
            <w:r w:rsidR="002B416B">
              <w:rPr>
                <w:color w:val="auto"/>
                <w:sz w:val="20"/>
                <w:szCs w:val="20"/>
                <w:lang w:eastAsia="en-US"/>
              </w:rPr>
              <w:t>el circuito(s)</w:t>
            </w:r>
            <w:r w:rsidR="00907627">
              <w:rPr>
                <w:color w:val="auto"/>
                <w:sz w:val="20"/>
                <w:szCs w:val="20"/>
                <w:lang w:eastAsia="en-US"/>
              </w:rPr>
              <w:t xml:space="preserve"> relacionado con la carga o propulsión </w:t>
            </w:r>
            <w:r w:rsidR="007048FB">
              <w:rPr>
                <w:color w:val="auto"/>
                <w:sz w:val="20"/>
                <w:szCs w:val="20"/>
                <w:lang w:eastAsia="en-US"/>
              </w:rPr>
              <w:t xml:space="preserve">de vehículos eléctricos </w:t>
            </w:r>
            <w:r w:rsidR="004D19C9">
              <w:rPr>
                <w:color w:val="auto"/>
                <w:sz w:val="20"/>
                <w:szCs w:val="20"/>
                <w:lang w:eastAsia="en-US"/>
              </w:rPr>
              <w:t xml:space="preserve">o la propulsión de sistemas </w:t>
            </w:r>
            <w:r w:rsidR="00BE2C92">
              <w:rPr>
                <w:color w:val="auto"/>
                <w:sz w:val="20"/>
                <w:szCs w:val="20"/>
                <w:lang w:eastAsia="en-US"/>
              </w:rPr>
              <w:t xml:space="preserve">eléctricos de transporte masivo de pasajeros, y registro </w:t>
            </w:r>
            <w:r w:rsidR="002B0C67">
              <w:rPr>
                <w:color w:val="auto"/>
                <w:sz w:val="20"/>
                <w:szCs w:val="20"/>
                <w:lang w:eastAsia="en-US"/>
              </w:rPr>
              <w:t>fotográfico soporte.</w:t>
            </w:r>
          </w:p>
          <w:p w14:paraId="6E1FD590" w14:textId="77777777" w:rsidR="001061FC" w:rsidRDefault="001061FC" w:rsidP="00D2277C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</w:p>
          <w:p w14:paraId="435DF7CE" w14:textId="492A512F" w:rsidR="001061FC" w:rsidRPr="00601EE6" w:rsidRDefault="001061FC" w:rsidP="00D2277C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1061FC">
              <w:rPr>
                <w:b/>
                <w:bCs/>
                <w:color w:val="auto"/>
                <w:sz w:val="20"/>
                <w:szCs w:val="20"/>
                <w:lang w:eastAsia="en-US"/>
              </w:rPr>
              <w:t>Nota: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061FC">
              <w:rPr>
                <w:color w:val="auto"/>
                <w:sz w:val="20"/>
                <w:szCs w:val="20"/>
                <w:lang w:eastAsia="en-US"/>
              </w:rPr>
              <w:t>para dar continuidad al incentivo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de</w:t>
            </w:r>
            <w:r w:rsidRPr="001061FC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exención de la contribución, </w:t>
            </w:r>
            <w:r>
              <w:rPr>
                <w:color w:val="auto"/>
                <w:sz w:val="20"/>
                <w:szCs w:val="20"/>
                <w:lang w:eastAsia="en-US"/>
              </w:rPr>
              <w:t>el cliente y usuario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debe presentar anualmente el documento de la autodeclaración, teniendo como referencia la fecha de creación de la cuenta.</w:t>
            </w:r>
          </w:p>
        </w:tc>
        <w:tc>
          <w:tcPr>
            <w:tcW w:w="2020" w:type="dxa"/>
          </w:tcPr>
          <w:p w14:paraId="06F8721B" w14:textId="697805D4" w:rsidR="00030C6C" w:rsidRPr="00601EE6" w:rsidRDefault="002B0C67" w:rsidP="00D2277C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lastRenderedPageBreak/>
              <w:t>X</w:t>
            </w:r>
          </w:p>
        </w:tc>
        <w:tc>
          <w:tcPr>
            <w:tcW w:w="2567" w:type="dxa"/>
          </w:tcPr>
          <w:p w14:paraId="043E283D" w14:textId="77777777" w:rsidR="00030C6C" w:rsidRPr="00601EE6" w:rsidRDefault="00030C6C" w:rsidP="00D2277C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030C6C" w:rsidRPr="00601EE6" w14:paraId="144020E6" w14:textId="77777777" w:rsidTr="00D2277C">
        <w:tc>
          <w:tcPr>
            <w:tcW w:w="4354" w:type="dxa"/>
          </w:tcPr>
          <w:p w14:paraId="41BB11B9" w14:textId="225568B2" w:rsidR="00030C6C" w:rsidRPr="00601EE6" w:rsidRDefault="002B0C67" w:rsidP="00D2277C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Certificación del </w:t>
            </w:r>
            <w:r w:rsidR="00106219">
              <w:rPr>
                <w:color w:val="auto"/>
                <w:sz w:val="20"/>
                <w:szCs w:val="20"/>
                <w:lang w:eastAsia="en-US"/>
              </w:rPr>
              <w:t>R</w:t>
            </w:r>
            <w:r>
              <w:rPr>
                <w:color w:val="auto"/>
                <w:sz w:val="20"/>
                <w:szCs w:val="20"/>
                <w:lang w:eastAsia="en-US"/>
              </w:rPr>
              <w:t>ep</w:t>
            </w:r>
            <w:r w:rsidR="00106219">
              <w:rPr>
                <w:color w:val="auto"/>
                <w:sz w:val="20"/>
                <w:szCs w:val="20"/>
                <w:lang w:eastAsia="en-US"/>
              </w:rPr>
              <w:t xml:space="preserve">resentante </w:t>
            </w:r>
            <w:r w:rsidR="00FC34B9">
              <w:rPr>
                <w:color w:val="auto"/>
                <w:sz w:val="20"/>
                <w:szCs w:val="20"/>
                <w:lang w:eastAsia="en-US"/>
              </w:rPr>
              <w:t>L</w:t>
            </w:r>
            <w:r w:rsidR="00106219">
              <w:rPr>
                <w:color w:val="auto"/>
                <w:sz w:val="20"/>
                <w:szCs w:val="20"/>
                <w:lang w:eastAsia="en-US"/>
              </w:rPr>
              <w:t xml:space="preserve">egal en el que conste que la flota </w:t>
            </w:r>
            <w:r w:rsidR="00E26022">
              <w:rPr>
                <w:color w:val="auto"/>
                <w:sz w:val="20"/>
                <w:szCs w:val="20"/>
                <w:lang w:eastAsia="en-US"/>
              </w:rPr>
              <w:t>de la empresa que representa</w:t>
            </w:r>
            <w:r w:rsidR="00206695">
              <w:rPr>
                <w:color w:val="auto"/>
                <w:sz w:val="20"/>
                <w:szCs w:val="20"/>
                <w:lang w:eastAsia="en-US"/>
              </w:rPr>
              <w:t xml:space="preserve"> está integra</w:t>
            </w:r>
            <w:r w:rsidR="007415DF">
              <w:rPr>
                <w:color w:val="auto"/>
                <w:sz w:val="20"/>
                <w:szCs w:val="20"/>
                <w:lang w:eastAsia="en-US"/>
              </w:rPr>
              <w:t xml:space="preserve">da </w:t>
            </w:r>
            <w:r w:rsidR="00712B49">
              <w:rPr>
                <w:color w:val="auto"/>
                <w:sz w:val="20"/>
                <w:szCs w:val="20"/>
                <w:lang w:eastAsia="en-US"/>
              </w:rPr>
              <w:t xml:space="preserve">por mínimo un vehículo eléctrico </w:t>
            </w:r>
            <w:r w:rsidR="00654DD8">
              <w:rPr>
                <w:color w:val="auto"/>
                <w:sz w:val="20"/>
                <w:szCs w:val="20"/>
                <w:lang w:eastAsia="en-US"/>
              </w:rPr>
              <w:t xml:space="preserve">o sistema de cable aéreo, tercer riel, o conductor rígido </w:t>
            </w:r>
            <w:r w:rsidR="007B0FE0">
              <w:rPr>
                <w:color w:val="auto"/>
                <w:sz w:val="20"/>
                <w:szCs w:val="20"/>
                <w:lang w:eastAsia="en-US"/>
              </w:rPr>
              <w:t>aéreo que funcione con energía eléctrica.</w:t>
            </w:r>
            <w:r w:rsidR="00E26022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20" w:type="dxa"/>
          </w:tcPr>
          <w:p w14:paraId="40A3AF30" w14:textId="7F606764" w:rsidR="00030C6C" w:rsidRPr="00601EE6" w:rsidRDefault="007B0FE0" w:rsidP="00D2277C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567" w:type="dxa"/>
          </w:tcPr>
          <w:p w14:paraId="62849B21" w14:textId="77777777" w:rsidR="00030C6C" w:rsidRPr="00601EE6" w:rsidRDefault="00030C6C" w:rsidP="00D2277C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030C6C" w:rsidRPr="00601EE6" w14:paraId="30DF6668" w14:textId="77777777" w:rsidTr="00D2277C">
        <w:tc>
          <w:tcPr>
            <w:tcW w:w="4354" w:type="dxa"/>
          </w:tcPr>
          <w:p w14:paraId="7B3ADE35" w14:textId="69DE8740" w:rsidR="00030C6C" w:rsidRPr="00601EE6" w:rsidRDefault="00FC34B9" w:rsidP="00D2277C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Certificación firmada por el</w:t>
            </w:r>
            <w:r w:rsidR="002C208A">
              <w:rPr>
                <w:color w:val="auto"/>
                <w:sz w:val="20"/>
                <w:szCs w:val="20"/>
                <w:lang w:eastAsia="en-US"/>
              </w:rPr>
              <w:t xml:space="preserve"> Representante Legal o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propietario</w:t>
            </w:r>
            <w:r w:rsidR="00A75F5C">
              <w:rPr>
                <w:color w:val="auto"/>
                <w:sz w:val="20"/>
                <w:szCs w:val="20"/>
                <w:lang w:eastAsia="en-US"/>
              </w:rPr>
              <w:t xml:space="preserve"> del inmueble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en la que se relacione</w:t>
            </w:r>
            <w:r w:rsidR="00A75F5C">
              <w:rPr>
                <w:color w:val="auto"/>
                <w:sz w:val="20"/>
                <w:szCs w:val="20"/>
                <w:lang w:eastAsia="en-US"/>
              </w:rPr>
              <w:t>: la dirección,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el número de cuenta</w:t>
            </w:r>
            <w:r w:rsidR="00A75F5C">
              <w:rPr>
                <w:color w:val="auto"/>
                <w:sz w:val="20"/>
                <w:szCs w:val="20"/>
                <w:lang w:eastAsia="en-US"/>
              </w:rPr>
              <w:t xml:space="preserve"> o medidor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sujeto de aplicar incentivo.</w:t>
            </w:r>
          </w:p>
        </w:tc>
        <w:tc>
          <w:tcPr>
            <w:tcW w:w="2020" w:type="dxa"/>
          </w:tcPr>
          <w:p w14:paraId="1C6BA279" w14:textId="77777777" w:rsidR="00030C6C" w:rsidRPr="00601EE6" w:rsidRDefault="00030C6C" w:rsidP="00D2277C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67" w:type="dxa"/>
          </w:tcPr>
          <w:p w14:paraId="6844C250" w14:textId="5A86B7D5" w:rsidR="00030C6C" w:rsidRPr="00601EE6" w:rsidRDefault="00DC5F36" w:rsidP="00D2277C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X</w:t>
            </w:r>
          </w:p>
        </w:tc>
      </w:tr>
      <w:tr w:rsidR="00DC5F36" w:rsidRPr="00601EE6" w14:paraId="7A074422" w14:textId="77777777" w:rsidTr="00D2277C">
        <w:tc>
          <w:tcPr>
            <w:tcW w:w="4354" w:type="dxa"/>
          </w:tcPr>
          <w:p w14:paraId="12785374" w14:textId="77777777" w:rsidR="00DC5F36" w:rsidRDefault="009E23A0" w:rsidP="00D2277C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Autodeclaración del</w:t>
            </w:r>
            <w:r w:rsidR="002C208A">
              <w:rPr>
                <w:color w:val="auto"/>
                <w:sz w:val="20"/>
                <w:szCs w:val="20"/>
                <w:lang w:eastAsia="en-US"/>
              </w:rPr>
              <w:t xml:space="preserve"> Representante Legal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="002C208A">
              <w:rPr>
                <w:color w:val="auto"/>
                <w:sz w:val="20"/>
                <w:szCs w:val="20"/>
                <w:lang w:eastAsia="en-US"/>
              </w:rPr>
              <w:t xml:space="preserve">o </w:t>
            </w:r>
            <w:r w:rsidR="00C9247A">
              <w:rPr>
                <w:color w:val="auto"/>
                <w:sz w:val="20"/>
                <w:szCs w:val="20"/>
                <w:lang w:eastAsia="en-US"/>
              </w:rPr>
              <w:t>propietario del inmueble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sobre el cumplimiento de los requisitos definidos en la Resolución CREG 171-2021 o aquella que modifique, sustituya o adicione, además de contener la descripción técnica de la instalación, </w:t>
            </w:r>
            <w:r w:rsidR="009F6E5B">
              <w:rPr>
                <w:color w:val="auto"/>
                <w:sz w:val="20"/>
                <w:szCs w:val="20"/>
                <w:lang w:eastAsia="en-US"/>
              </w:rPr>
              <w:t xml:space="preserve">de la estación de </w:t>
            </w:r>
            <w:r w:rsidR="004D5C3B">
              <w:rPr>
                <w:color w:val="auto"/>
                <w:sz w:val="20"/>
                <w:szCs w:val="20"/>
                <w:lang w:eastAsia="en-US"/>
              </w:rPr>
              <w:t>carga,</w:t>
            </w:r>
            <w:r w:rsidR="00F718E2">
              <w:rPr>
                <w:color w:val="auto"/>
                <w:sz w:val="20"/>
                <w:szCs w:val="20"/>
                <w:lang w:eastAsia="en-US"/>
              </w:rPr>
              <w:t xml:space="preserve"> diagrama unifilar identificando el circuito relacionado </w:t>
            </w:r>
            <w:r w:rsidR="00EB50C3">
              <w:rPr>
                <w:color w:val="auto"/>
                <w:sz w:val="20"/>
                <w:szCs w:val="20"/>
                <w:lang w:eastAsia="en-US"/>
              </w:rPr>
              <w:t>y registro fotográfico soporte.</w:t>
            </w:r>
            <w:r w:rsidR="00F718E2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3262C35E" w14:textId="77777777" w:rsidR="009E4FEE" w:rsidRDefault="009E4FEE" w:rsidP="00D2277C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</w:p>
          <w:p w14:paraId="3469D020" w14:textId="37B5B19D" w:rsidR="009E4FEE" w:rsidRDefault="009E4FEE" w:rsidP="00D2277C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1061FC">
              <w:rPr>
                <w:b/>
                <w:bCs/>
                <w:color w:val="auto"/>
                <w:sz w:val="20"/>
                <w:szCs w:val="20"/>
                <w:lang w:eastAsia="en-US"/>
              </w:rPr>
              <w:t>Nota: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061FC">
              <w:rPr>
                <w:color w:val="auto"/>
                <w:sz w:val="20"/>
                <w:szCs w:val="20"/>
                <w:lang w:eastAsia="en-US"/>
              </w:rPr>
              <w:t>para dar continuidad al incentivo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de</w:t>
            </w:r>
            <w:r w:rsidRPr="001061FC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en-US"/>
              </w:rPr>
              <w:t>exención de la contribución, el cliente y usuario debe presentar anualmente el documento de la autodeclaración, teniendo como referencia la fecha de creación de la cuenta.</w:t>
            </w:r>
          </w:p>
        </w:tc>
        <w:tc>
          <w:tcPr>
            <w:tcW w:w="2020" w:type="dxa"/>
          </w:tcPr>
          <w:p w14:paraId="5A621B8A" w14:textId="77777777" w:rsidR="00DC5F36" w:rsidRPr="00601EE6" w:rsidRDefault="00DC5F36" w:rsidP="00D2277C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67" w:type="dxa"/>
          </w:tcPr>
          <w:p w14:paraId="00C754A7" w14:textId="4871E0EB" w:rsidR="00DC5F36" w:rsidRDefault="00575908" w:rsidP="00D2277C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X</w:t>
            </w:r>
          </w:p>
        </w:tc>
      </w:tr>
    </w:tbl>
    <w:p w14:paraId="59B7CC9C" w14:textId="7B8A0BE6" w:rsidR="00723EFD" w:rsidRPr="00384307" w:rsidRDefault="00D2277C" w:rsidP="00B3122C">
      <w:pPr>
        <w:spacing w:line="276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br w:type="textWrapping" w:clear="all"/>
      </w:r>
    </w:p>
    <w:p w14:paraId="2B0C5AA1" w14:textId="0E3162FA" w:rsidR="00A269E2" w:rsidRPr="006C1386" w:rsidRDefault="00441981" w:rsidP="006C1386">
      <w:pPr>
        <w:jc w:val="both"/>
        <w:rPr>
          <w:rFonts w:ascii="Arial" w:hAnsi="Arial"/>
          <w:sz w:val="16"/>
          <w:szCs w:val="20"/>
        </w:rPr>
      </w:pPr>
      <w:r w:rsidRPr="00384307">
        <w:rPr>
          <w:rFonts w:ascii="Arial" w:hAnsi="Arial"/>
          <w:sz w:val="16"/>
          <w:szCs w:val="20"/>
        </w:rPr>
        <w:t xml:space="preserve">Con la firma del Representante Legal este declara bajo la gravedad de juramento que: (i) la información reportada en esta comunicación relacionada con la exención de contribución del </w:t>
      </w:r>
      <w:r w:rsidR="00C032C9">
        <w:rPr>
          <w:rFonts w:ascii="Arial" w:hAnsi="Arial"/>
          <w:sz w:val="16"/>
          <w:szCs w:val="20"/>
        </w:rPr>
        <w:t>D</w:t>
      </w:r>
      <w:r w:rsidRPr="00384307">
        <w:rPr>
          <w:rFonts w:ascii="Arial" w:hAnsi="Arial"/>
          <w:sz w:val="16"/>
          <w:szCs w:val="20"/>
        </w:rPr>
        <w:t xml:space="preserve">ecreto </w:t>
      </w:r>
      <w:r w:rsidR="00C032C9" w:rsidRPr="00C032C9">
        <w:rPr>
          <w:rFonts w:ascii="Arial" w:hAnsi="Arial"/>
          <w:sz w:val="16"/>
          <w:szCs w:val="20"/>
        </w:rPr>
        <w:t>40362 de 2021</w:t>
      </w:r>
      <w:r w:rsidRPr="00384307">
        <w:rPr>
          <w:rFonts w:ascii="Arial" w:hAnsi="Arial"/>
          <w:sz w:val="16"/>
          <w:szCs w:val="20"/>
        </w:rPr>
        <w:t xml:space="preserve">, es correcta y verdadera, </w:t>
      </w:r>
      <w:proofErr w:type="spellStart"/>
      <w:r w:rsidRPr="00384307">
        <w:rPr>
          <w:rFonts w:ascii="Arial" w:hAnsi="Arial"/>
          <w:sz w:val="16"/>
          <w:szCs w:val="20"/>
        </w:rPr>
        <w:t>ii</w:t>
      </w:r>
      <w:proofErr w:type="spellEnd"/>
      <w:r w:rsidRPr="00384307">
        <w:rPr>
          <w:rFonts w:ascii="Arial" w:hAnsi="Arial"/>
          <w:sz w:val="16"/>
          <w:szCs w:val="20"/>
        </w:rPr>
        <w:t xml:space="preserve">) Que ha sido suministrada en cumplimiento de la legislación vigente; </w:t>
      </w:r>
      <w:proofErr w:type="spellStart"/>
      <w:r w:rsidRPr="00384307">
        <w:rPr>
          <w:rFonts w:ascii="Arial" w:hAnsi="Arial"/>
          <w:sz w:val="16"/>
          <w:szCs w:val="20"/>
        </w:rPr>
        <w:t>iii</w:t>
      </w:r>
      <w:proofErr w:type="spellEnd"/>
      <w:r w:rsidRPr="00384307">
        <w:rPr>
          <w:rFonts w:ascii="Arial" w:hAnsi="Arial"/>
          <w:sz w:val="16"/>
          <w:szCs w:val="20"/>
        </w:rPr>
        <w:t xml:space="preserve">) El Representante Legal se compromete a informar inmediatamente a la Empresa, cualquier cambio que se realice en la actividad económica principal, </w:t>
      </w:r>
      <w:proofErr w:type="spellStart"/>
      <w:r w:rsidRPr="00384307">
        <w:rPr>
          <w:rFonts w:ascii="Arial" w:hAnsi="Arial"/>
          <w:sz w:val="16"/>
          <w:szCs w:val="20"/>
        </w:rPr>
        <w:t>iv</w:t>
      </w:r>
      <w:proofErr w:type="spellEnd"/>
      <w:r w:rsidRPr="00384307">
        <w:rPr>
          <w:rFonts w:ascii="Arial" w:hAnsi="Arial"/>
          <w:sz w:val="16"/>
          <w:szCs w:val="20"/>
        </w:rPr>
        <w:t xml:space="preserve">) El Representante Legal se compromete a suministrar la información que sea requerida por la Empresa para verificar lo que considere necesario a fin de dar cumplimiento a las obligaciones establecidas en el mencionado </w:t>
      </w:r>
      <w:r w:rsidR="00413851">
        <w:rPr>
          <w:rFonts w:ascii="Arial" w:hAnsi="Arial"/>
          <w:sz w:val="16"/>
          <w:szCs w:val="20"/>
        </w:rPr>
        <w:t>D</w:t>
      </w:r>
      <w:r w:rsidRPr="00384307">
        <w:rPr>
          <w:rFonts w:ascii="Arial" w:hAnsi="Arial"/>
          <w:sz w:val="16"/>
          <w:szCs w:val="20"/>
        </w:rPr>
        <w:t>ecreto.</w:t>
      </w:r>
    </w:p>
    <w:p w14:paraId="13FD8EBC" w14:textId="77777777" w:rsidR="00A269E2" w:rsidRDefault="00A269E2" w:rsidP="00441981">
      <w:pPr>
        <w:jc w:val="both"/>
        <w:rPr>
          <w:rFonts w:ascii="Arial" w:hAnsi="Arial"/>
          <w:sz w:val="20"/>
          <w:szCs w:val="20"/>
        </w:rPr>
      </w:pPr>
    </w:p>
    <w:p w14:paraId="496F650B" w14:textId="77777777" w:rsidR="007700AC" w:rsidRPr="00384307" w:rsidRDefault="007700AC" w:rsidP="007700A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4307">
        <w:rPr>
          <w:rFonts w:ascii="Arial" w:hAnsi="Arial" w:cs="Arial"/>
          <w:sz w:val="20"/>
          <w:szCs w:val="20"/>
        </w:rPr>
        <w:t>Atentamente,</w:t>
      </w:r>
    </w:p>
    <w:p w14:paraId="78B425C6" w14:textId="77777777" w:rsidR="00543A72" w:rsidRDefault="00543A72" w:rsidP="00543A72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51843E52" w14:textId="6FD51257" w:rsidR="007700AC" w:rsidRPr="00384307" w:rsidRDefault="007700AC" w:rsidP="00543A72">
      <w:pPr>
        <w:spacing w:line="276" w:lineRule="auto"/>
        <w:rPr>
          <w:rFonts w:ascii="Arial" w:hAnsi="Arial"/>
          <w:sz w:val="20"/>
          <w:szCs w:val="20"/>
        </w:rPr>
      </w:pPr>
      <w:r w:rsidRPr="00384307">
        <w:rPr>
          <w:rFonts w:ascii="Arial" w:hAnsi="Arial"/>
          <w:sz w:val="20"/>
          <w:szCs w:val="20"/>
        </w:rPr>
        <w:t>Nombre</w:t>
      </w:r>
      <w:r>
        <w:rPr>
          <w:rFonts w:ascii="Arial" w:hAnsi="Arial"/>
          <w:sz w:val="20"/>
          <w:szCs w:val="20"/>
        </w:rPr>
        <w:t xml:space="preserve"> </w:t>
      </w:r>
      <w:r w:rsidRPr="007700AC">
        <w:rPr>
          <w:rFonts w:ascii="Arial" w:hAnsi="Arial" w:cs="Arial"/>
          <w:bCs/>
          <w:sz w:val="20"/>
          <w:szCs w:val="20"/>
        </w:rPr>
        <w:t xml:space="preserve">Representante Legal y/o Persona </w:t>
      </w:r>
      <w:r w:rsidR="0045750E" w:rsidRPr="007700AC">
        <w:rPr>
          <w:rFonts w:ascii="Arial" w:hAnsi="Arial" w:cs="Arial"/>
          <w:bCs/>
          <w:sz w:val="20"/>
          <w:szCs w:val="20"/>
        </w:rPr>
        <w:t>Natural</w:t>
      </w:r>
      <w:r w:rsidR="0045750E" w:rsidRPr="007700AC">
        <w:rPr>
          <w:rFonts w:ascii="Arial" w:hAnsi="Arial"/>
          <w:bCs/>
          <w:sz w:val="20"/>
          <w:szCs w:val="20"/>
        </w:rPr>
        <w:t>:</w:t>
      </w:r>
      <w:r w:rsidR="0045750E" w:rsidRPr="00384307">
        <w:rPr>
          <w:rFonts w:ascii="Arial" w:hAnsi="Arial"/>
          <w:sz w:val="20"/>
          <w:szCs w:val="20"/>
        </w:rPr>
        <w:t xml:space="preserve"> _</w:t>
      </w:r>
      <w:r w:rsidRPr="00384307">
        <w:rPr>
          <w:rFonts w:ascii="Arial" w:hAnsi="Arial"/>
          <w:sz w:val="20"/>
          <w:szCs w:val="20"/>
        </w:rPr>
        <w:t>_________</w:t>
      </w:r>
      <w:r>
        <w:rPr>
          <w:rFonts w:ascii="Arial" w:hAnsi="Arial"/>
          <w:sz w:val="20"/>
          <w:szCs w:val="20"/>
        </w:rPr>
        <w:t>_________________________</w:t>
      </w:r>
      <w:r w:rsidR="0045750E">
        <w:rPr>
          <w:rFonts w:ascii="Arial" w:hAnsi="Arial"/>
          <w:sz w:val="20"/>
          <w:szCs w:val="20"/>
        </w:rPr>
        <w:t xml:space="preserve"> </w:t>
      </w:r>
      <w:r w:rsidRPr="00384307">
        <w:rPr>
          <w:rFonts w:ascii="Arial" w:hAnsi="Arial"/>
          <w:sz w:val="20"/>
          <w:szCs w:val="20"/>
        </w:rPr>
        <w:t xml:space="preserve"> </w:t>
      </w:r>
    </w:p>
    <w:p w14:paraId="5957BC22" w14:textId="77777777" w:rsidR="007700AC" w:rsidRPr="00384307" w:rsidRDefault="007700AC" w:rsidP="007700AC">
      <w:pPr>
        <w:spacing w:line="276" w:lineRule="auto"/>
        <w:rPr>
          <w:rFonts w:ascii="Arial" w:hAnsi="Arial"/>
          <w:sz w:val="20"/>
          <w:szCs w:val="20"/>
        </w:rPr>
      </w:pPr>
      <w:r w:rsidRPr="00384307">
        <w:rPr>
          <w:rFonts w:ascii="Arial" w:hAnsi="Arial"/>
          <w:sz w:val="20"/>
          <w:szCs w:val="20"/>
        </w:rPr>
        <w:lastRenderedPageBreak/>
        <w:t xml:space="preserve">CC: __________________de____________ </w:t>
      </w:r>
    </w:p>
    <w:p w14:paraId="01597746" w14:textId="77777777" w:rsidR="00863706" w:rsidRDefault="00863706" w:rsidP="00441981">
      <w:pPr>
        <w:jc w:val="both"/>
        <w:rPr>
          <w:rFonts w:ascii="Arial" w:hAnsi="Arial" w:cs="Arial"/>
          <w:b/>
          <w:sz w:val="20"/>
          <w:szCs w:val="20"/>
        </w:rPr>
      </w:pPr>
    </w:p>
    <w:p w14:paraId="33046A24" w14:textId="77777777" w:rsidR="00975168" w:rsidRDefault="00975168" w:rsidP="00441981">
      <w:pPr>
        <w:jc w:val="both"/>
        <w:rPr>
          <w:rFonts w:ascii="Arial" w:hAnsi="Arial" w:cs="Arial"/>
          <w:b/>
          <w:sz w:val="20"/>
          <w:szCs w:val="20"/>
        </w:rPr>
      </w:pPr>
    </w:p>
    <w:p w14:paraId="5D1787FC" w14:textId="77777777" w:rsidR="00441981" w:rsidRPr="00384307" w:rsidRDefault="00441981" w:rsidP="00441981">
      <w:pPr>
        <w:jc w:val="both"/>
        <w:rPr>
          <w:rFonts w:ascii="Arial" w:hAnsi="Arial" w:cs="Arial"/>
          <w:sz w:val="20"/>
          <w:szCs w:val="20"/>
        </w:rPr>
      </w:pPr>
      <w:r w:rsidRPr="00384307">
        <w:rPr>
          <w:rFonts w:ascii="Arial" w:hAnsi="Arial" w:cs="Arial"/>
          <w:b/>
          <w:sz w:val="20"/>
          <w:szCs w:val="20"/>
        </w:rPr>
        <w:t>Firma Representante Legal</w:t>
      </w:r>
      <w:r w:rsidR="00E415F3">
        <w:rPr>
          <w:rFonts w:ascii="Arial" w:hAnsi="Arial" w:cs="Arial"/>
          <w:b/>
          <w:sz w:val="20"/>
          <w:szCs w:val="20"/>
        </w:rPr>
        <w:t xml:space="preserve"> </w:t>
      </w:r>
      <w:r w:rsidR="00E415F3" w:rsidRPr="00E415F3">
        <w:rPr>
          <w:rFonts w:ascii="Arial" w:hAnsi="Arial" w:cs="Arial"/>
          <w:b/>
          <w:sz w:val="20"/>
          <w:szCs w:val="20"/>
        </w:rPr>
        <w:t>y/o Persona Natural</w:t>
      </w:r>
      <w:r w:rsidRPr="00384307">
        <w:rPr>
          <w:rFonts w:ascii="Arial" w:hAnsi="Arial" w:cs="Arial"/>
          <w:b/>
          <w:sz w:val="20"/>
          <w:szCs w:val="20"/>
        </w:rPr>
        <w:t xml:space="preserve">: </w:t>
      </w:r>
      <w:r w:rsidR="00E415F3">
        <w:rPr>
          <w:rFonts w:ascii="Arial" w:hAnsi="Arial" w:cs="Arial"/>
          <w:b/>
          <w:sz w:val="20"/>
          <w:szCs w:val="20"/>
        </w:rPr>
        <w:t>_</w:t>
      </w:r>
      <w:r w:rsidR="00E415F3">
        <w:rPr>
          <w:rFonts w:ascii="Arial" w:hAnsi="Arial" w:cs="Arial"/>
          <w:sz w:val="20"/>
          <w:szCs w:val="20"/>
        </w:rPr>
        <w:t>_____________________________</w:t>
      </w:r>
      <w:r w:rsidRPr="00384307">
        <w:rPr>
          <w:rFonts w:ascii="Arial" w:hAnsi="Arial" w:cs="Arial"/>
          <w:sz w:val="20"/>
          <w:szCs w:val="20"/>
        </w:rPr>
        <w:t>______</w:t>
      </w:r>
    </w:p>
    <w:p w14:paraId="6AC8BEF0" w14:textId="77777777" w:rsidR="00384307" w:rsidRPr="00384307" w:rsidRDefault="00384307" w:rsidP="00441981">
      <w:pPr>
        <w:jc w:val="both"/>
        <w:rPr>
          <w:rFonts w:ascii="Arial" w:hAnsi="Arial" w:cs="Arial"/>
          <w:b/>
          <w:sz w:val="20"/>
          <w:szCs w:val="20"/>
        </w:rPr>
      </w:pPr>
    </w:p>
    <w:sectPr w:rsidR="00384307" w:rsidRPr="00384307" w:rsidSect="006300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701" w:bottom="1701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3D36F" w14:textId="77777777" w:rsidR="00F408A0" w:rsidRDefault="00F408A0" w:rsidP="002D45DA">
      <w:r>
        <w:separator/>
      </w:r>
    </w:p>
  </w:endnote>
  <w:endnote w:type="continuationSeparator" w:id="0">
    <w:p w14:paraId="47F88D77" w14:textId="77777777" w:rsidR="00F408A0" w:rsidRDefault="00F408A0" w:rsidP="002D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Arial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FAD6" w14:textId="77777777" w:rsidR="00D80252" w:rsidRDefault="00D802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D5FC" w14:textId="77777777" w:rsidR="00D80252" w:rsidRDefault="00D8025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B34C" w14:textId="77777777" w:rsidR="00D80252" w:rsidRDefault="00D80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2E9C1" w14:textId="77777777" w:rsidR="00F408A0" w:rsidRDefault="00F408A0" w:rsidP="002D45DA">
      <w:r>
        <w:separator/>
      </w:r>
    </w:p>
  </w:footnote>
  <w:footnote w:type="continuationSeparator" w:id="0">
    <w:p w14:paraId="65127545" w14:textId="77777777" w:rsidR="00F408A0" w:rsidRDefault="00F408A0" w:rsidP="002D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F8EB" w14:textId="77777777" w:rsidR="00D80252" w:rsidRDefault="00D802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7"/>
      <w:gridCol w:w="4960"/>
      <w:gridCol w:w="2311"/>
    </w:tblGrid>
    <w:tr w:rsidR="002D45DA" w:rsidRPr="00CF4602" w14:paraId="5AA98BBB" w14:textId="77777777" w:rsidTr="00A434DF">
      <w:trPr>
        <w:cantSplit/>
        <w:trHeight w:val="567"/>
        <w:jc w:val="center"/>
      </w:trPr>
      <w:tc>
        <w:tcPr>
          <w:tcW w:w="882" w:type="pct"/>
          <w:vMerge w:val="restart"/>
          <w:vAlign w:val="center"/>
        </w:tcPr>
        <w:p w14:paraId="0A61F762" w14:textId="77777777" w:rsidR="002D45DA" w:rsidRPr="007B249E" w:rsidRDefault="00B3122C" w:rsidP="00CE54A0">
          <w:pPr>
            <w:pStyle w:val="Encabezado"/>
            <w:jc w:val="center"/>
            <w:rPr>
              <w:rFonts w:ascii="Swis721 BT" w:hAnsi="Swis721 BT"/>
              <w:sz w:val="20"/>
              <w:lang w:val="es-ES_tradnl"/>
            </w:rPr>
          </w:pPr>
          <w:r w:rsidRPr="00CF4602">
            <w:rPr>
              <w:noProof/>
              <w:lang w:val="es-CO" w:eastAsia="es-CO"/>
            </w:rPr>
            <w:drawing>
              <wp:inline distT="0" distB="0" distL="0" distR="0" wp14:anchorId="251E1256" wp14:editId="0DB23A0C">
                <wp:extent cx="900000" cy="648000"/>
                <wp:effectExtent l="0" t="0" r="0" b="0"/>
                <wp:docPr id="1" name="Imagen 4" descr="Descripción: Descripción: marca essa grupo epm vertic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Descripción: Descripción: marca essa grupo epm vertica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9" w:type="pct"/>
          <w:vAlign w:val="center"/>
        </w:tcPr>
        <w:p w14:paraId="6B5C2172" w14:textId="77777777" w:rsidR="002D45DA" w:rsidRPr="00630085" w:rsidRDefault="002D45DA" w:rsidP="00CE54A0">
          <w:pPr>
            <w:pStyle w:val="Encabezado"/>
            <w:jc w:val="center"/>
            <w:rPr>
              <w:rFonts w:cs="Arial"/>
              <w:szCs w:val="24"/>
              <w:lang w:val="es-ES_tradnl"/>
            </w:rPr>
          </w:pPr>
          <w:bookmarkStart w:id="0" w:name="OLE_LINK1"/>
          <w:r w:rsidRPr="00630085">
            <w:rPr>
              <w:rFonts w:cs="Arial"/>
              <w:szCs w:val="24"/>
              <w:lang w:val="es-ES_tradnl"/>
            </w:rPr>
            <w:t xml:space="preserve">MACROPROCESO </w:t>
          </w:r>
          <w:bookmarkEnd w:id="0"/>
          <w:r w:rsidRPr="00630085">
            <w:rPr>
              <w:rFonts w:cs="Arial"/>
              <w:szCs w:val="24"/>
              <w:lang w:val="es-ES_tradnl"/>
            </w:rPr>
            <w:t>PRESTACIÓN DE SERVICIOS DE ENERGÍA ELÉCTRICA</w:t>
          </w:r>
        </w:p>
      </w:tc>
      <w:tc>
        <w:tcPr>
          <w:tcW w:w="1309" w:type="pct"/>
          <w:vAlign w:val="center"/>
        </w:tcPr>
        <w:p w14:paraId="487C111E" w14:textId="78923A3F" w:rsidR="002D45DA" w:rsidRPr="00630085" w:rsidRDefault="002D45DA" w:rsidP="00BA19F3">
          <w:pPr>
            <w:pStyle w:val="Encabezado"/>
            <w:rPr>
              <w:rFonts w:cs="Arial"/>
              <w:szCs w:val="24"/>
              <w:lang w:val="es-ES_tradnl"/>
            </w:rPr>
          </w:pPr>
          <w:r w:rsidRPr="00630085">
            <w:rPr>
              <w:rFonts w:cs="Arial"/>
              <w:szCs w:val="24"/>
              <w:lang w:val="es-ES_tradnl"/>
            </w:rPr>
            <w:t>Versión No</w:t>
          </w:r>
          <w:r w:rsidR="00F140CC">
            <w:rPr>
              <w:rFonts w:cs="Arial"/>
              <w:szCs w:val="24"/>
              <w:lang w:val="es-ES_tradnl"/>
            </w:rPr>
            <w:t xml:space="preserve">.: </w:t>
          </w:r>
          <w:r w:rsidRPr="00630085">
            <w:rPr>
              <w:rFonts w:cs="Arial"/>
              <w:szCs w:val="24"/>
              <w:lang w:val="es-ES_tradnl"/>
            </w:rPr>
            <w:t>0</w:t>
          </w:r>
          <w:r w:rsidR="00D80252">
            <w:rPr>
              <w:rFonts w:cs="Arial"/>
              <w:szCs w:val="24"/>
              <w:lang w:val="es-ES_tradnl"/>
            </w:rPr>
            <w:t>2</w:t>
          </w:r>
        </w:p>
      </w:tc>
    </w:tr>
    <w:tr w:rsidR="002D45DA" w:rsidRPr="00CF4602" w14:paraId="39ECD685" w14:textId="77777777" w:rsidTr="00A434DF">
      <w:trPr>
        <w:cantSplit/>
        <w:trHeight w:val="567"/>
        <w:jc w:val="center"/>
      </w:trPr>
      <w:tc>
        <w:tcPr>
          <w:tcW w:w="882" w:type="pct"/>
          <w:vMerge/>
          <w:vAlign w:val="center"/>
        </w:tcPr>
        <w:p w14:paraId="35626AFD" w14:textId="77777777" w:rsidR="002D45DA" w:rsidRPr="007B249E" w:rsidRDefault="002D45DA" w:rsidP="00CE54A0">
          <w:pPr>
            <w:pStyle w:val="Encabezado"/>
            <w:rPr>
              <w:rFonts w:ascii="Swis721 BT" w:hAnsi="Swis721 BT"/>
              <w:noProof/>
              <w:sz w:val="20"/>
            </w:rPr>
          </w:pPr>
        </w:p>
      </w:tc>
      <w:tc>
        <w:tcPr>
          <w:tcW w:w="2809" w:type="pct"/>
          <w:shd w:val="clear" w:color="auto" w:fill="auto"/>
          <w:vAlign w:val="center"/>
        </w:tcPr>
        <w:p w14:paraId="1BAF2E86" w14:textId="77777777" w:rsidR="002D45DA" w:rsidRPr="00630085" w:rsidRDefault="002D45DA" w:rsidP="00CE54A0">
          <w:pPr>
            <w:pStyle w:val="Encabezado"/>
            <w:jc w:val="center"/>
            <w:rPr>
              <w:rFonts w:cs="Arial"/>
              <w:szCs w:val="24"/>
              <w:lang w:val="es-ES_tradnl"/>
            </w:rPr>
          </w:pPr>
          <w:r w:rsidRPr="00630085">
            <w:rPr>
              <w:rFonts w:cs="Arial"/>
              <w:szCs w:val="24"/>
              <w:lang w:val="es-ES_tradnl"/>
            </w:rPr>
            <w:t>PROCESO ATENCIÓN CLIENTES</w:t>
          </w:r>
        </w:p>
      </w:tc>
      <w:tc>
        <w:tcPr>
          <w:tcW w:w="1309" w:type="pct"/>
          <w:vAlign w:val="center"/>
        </w:tcPr>
        <w:p w14:paraId="2A989084" w14:textId="77777777" w:rsidR="002D45DA" w:rsidRPr="00630085" w:rsidRDefault="00441981" w:rsidP="002D45DA">
          <w:pPr>
            <w:pStyle w:val="Encabezado"/>
            <w:rPr>
              <w:rFonts w:cs="Arial"/>
              <w:szCs w:val="24"/>
              <w:lang w:val="es-ES_tradnl"/>
            </w:rPr>
          </w:pPr>
          <w:r w:rsidRPr="00282FB7">
            <w:rPr>
              <w:rFonts w:cs="Arial"/>
              <w:szCs w:val="24"/>
            </w:rPr>
            <w:t xml:space="preserve">Página </w:t>
          </w:r>
          <w:r w:rsidRPr="00282FB7">
            <w:rPr>
              <w:rFonts w:cs="Arial"/>
              <w:szCs w:val="24"/>
              <w:lang w:val="es-ES_tradnl"/>
            </w:rPr>
            <w:fldChar w:fldCharType="begin"/>
          </w:r>
          <w:r w:rsidRPr="00282FB7">
            <w:rPr>
              <w:rFonts w:cs="Arial"/>
              <w:szCs w:val="24"/>
              <w:lang w:val="es-ES_tradnl"/>
            </w:rPr>
            <w:instrText>PAGE  \* Arabic  \* MERGEFORMAT</w:instrText>
          </w:r>
          <w:r w:rsidRPr="00282FB7">
            <w:rPr>
              <w:rFonts w:cs="Arial"/>
              <w:szCs w:val="24"/>
              <w:lang w:val="es-ES_tradnl"/>
            </w:rPr>
            <w:fldChar w:fldCharType="separate"/>
          </w:r>
          <w:r w:rsidR="00E61507" w:rsidRPr="00E61507">
            <w:rPr>
              <w:rFonts w:cs="Arial"/>
              <w:noProof/>
              <w:szCs w:val="24"/>
            </w:rPr>
            <w:t>1</w:t>
          </w:r>
          <w:r w:rsidRPr="00282FB7">
            <w:rPr>
              <w:rFonts w:cs="Arial"/>
              <w:szCs w:val="24"/>
              <w:lang w:val="es-ES_tradnl"/>
            </w:rPr>
            <w:fldChar w:fldCharType="end"/>
          </w:r>
          <w:r w:rsidRPr="00282FB7">
            <w:rPr>
              <w:rFonts w:cs="Arial"/>
              <w:szCs w:val="24"/>
            </w:rPr>
            <w:t xml:space="preserve"> de </w:t>
          </w:r>
          <w:r>
            <w:rPr>
              <w:rFonts w:cs="Arial"/>
              <w:szCs w:val="24"/>
              <w:lang w:val="es-ES_tradnl"/>
            </w:rPr>
            <w:fldChar w:fldCharType="begin"/>
          </w:r>
          <w:r>
            <w:rPr>
              <w:rFonts w:cs="Arial"/>
              <w:szCs w:val="24"/>
              <w:lang w:val="es-ES_tradnl"/>
            </w:rPr>
            <w:instrText xml:space="preserve"> NUMPAGES   \* MERGEFORMAT </w:instrText>
          </w:r>
          <w:r>
            <w:rPr>
              <w:rFonts w:cs="Arial"/>
              <w:szCs w:val="24"/>
              <w:lang w:val="es-ES_tradnl"/>
            </w:rPr>
            <w:fldChar w:fldCharType="separate"/>
          </w:r>
          <w:r w:rsidR="00E61507">
            <w:rPr>
              <w:rFonts w:cs="Arial"/>
              <w:noProof/>
              <w:szCs w:val="24"/>
              <w:lang w:val="es-ES_tradnl"/>
            </w:rPr>
            <w:t>2</w:t>
          </w:r>
          <w:r>
            <w:rPr>
              <w:rFonts w:cs="Arial"/>
              <w:szCs w:val="24"/>
              <w:lang w:val="es-ES_tradnl"/>
            </w:rPr>
            <w:fldChar w:fldCharType="end"/>
          </w:r>
        </w:p>
      </w:tc>
    </w:tr>
    <w:tr w:rsidR="002D45DA" w:rsidRPr="00CF4602" w14:paraId="7A3C281C" w14:textId="77777777" w:rsidTr="00A434DF">
      <w:trPr>
        <w:cantSplit/>
        <w:trHeight w:val="567"/>
        <w:jc w:val="center"/>
      </w:trPr>
      <w:tc>
        <w:tcPr>
          <w:tcW w:w="882" w:type="pct"/>
          <w:vMerge/>
          <w:vAlign w:val="center"/>
        </w:tcPr>
        <w:p w14:paraId="4DEE797E" w14:textId="77777777" w:rsidR="002D45DA" w:rsidRPr="007B249E" w:rsidRDefault="002D45DA" w:rsidP="00CE54A0">
          <w:pPr>
            <w:pStyle w:val="Encabezado"/>
            <w:rPr>
              <w:rFonts w:ascii="Swis721 BT" w:hAnsi="Swis721 BT"/>
              <w:noProof/>
              <w:sz w:val="20"/>
            </w:rPr>
          </w:pPr>
        </w:p>
      </w:tc>
      <w:tc>
        <w:tcPr>
          <w:tcW w:w="2809" w:type="pct"/>
          <w:shd w:val="clear" w:color="auto" w:fill="auto"/>
          <w:vAlign w:val="center"/>
        </w:tcPr>
        <w:p w14:paraId="50B7B40F" w14:textId="35E61DE8" w:rsidR="002D45DA" w:rsidRPr="00630085" w:rsidRDefault="00CB3E69" w:rsidP="00441981">
          <w:pPr>
            <w:pStyle w:val="Encabezado"/>
            <w:jc w:val="center"/>
            <w:rPr>
              <w:rFonts w:cs="Arial"/>
              <w:szCs w:val="24"/>
              <w:lang w:val="es-ES_tradnl"/>
            </w:rPr>
          </w:pPr>
          <w:r w:rsidRPr="00630085">
            <w:rPr>
              <w:rFonts w:cs="Arial"/>
              <w:szCs w:val="24"/>
              <w:lang w:val="es-ES_tradnl"/>
            </w:rPr>
            <w:t xml:space="preserve">FORMATO </w:t>
          </w:r>
          <w:r>
            <w:rPr>
              <w:rFonts w:cs="Arial"/>
              <w:szCs w:val="24"/>
              <w:lang w:val="es-ES_tradnl"/>
            </w:rPr>
            <w:t>BENEFICIO TRIBUTARIO EXENCIÓN CONTRIBUCIÓN ENERGÍA</w:t>
          </w:r>
          <w:r w:rsidR="005E5DCA">
            <w:rPr>
              <w:rFonts w:cs="Arial"/>
              <w:szCs w:val="24"/>
              <w:lang w:val="es-ES_tradnl"/>
            </w:rPr>
            <w:t xml:space="preserve"> MOVILIDAD ELÉCTRICA</w:t>
          </w:r>
        </w:p>
      </w:tc>
      <w:tc>
        <w:tcPr>
          <w:tcW w:w="1309" w:type="pct"/>
          <w:vAlign w:val="center"/>
        </w:tcPr>
        <w:p w14:paraId="328382C2" w14:textId="4AFAF8C7" w:rsidR="002D45DA" w:rsidRPr="00630085" w:rsidRDefault="00CB3E69" w:rsidP="00CB3E69">
          <w:pPr>
            <w:pStyle w:val="Encabezado"/>
            <w:rPr>
              <w:rFonts w:cs="Arial"/>
              <w:szCs w:val="24"/>
              <w:lang w:val="es-ES_tradnl"/>
            </w:rPr>
          </w:pPr>
          <w:r>
            <w:rPr>
              <w:rFonts w:cs="Arial"/>
              <w:szCs w:val="24"/>
              <w:lang w:val="es-ES_tradnl"/>
            </w:rPr>
            <w:t>Código: FPSAC</w:t>
          </w:r>
          <w:r w:rsidR="0014500E">
            <w:rPr>
              <w:rFonts w:cs="Arial"/>
              <w:szCs w:val="24"/>
              <w:lang w:val="es-ES_tradnl"/>
            </w:rPr>
            <w:t>121</w:t>
          </w:r>
        </w:p>
      </w:tc>
    </w:tr>
  </w:tbl>
  <w:p w14:paraId="70DBBFFE" w14:textId="77777777" w:rsidR="002D45DA" w:rsidRDefault="002D45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6A13" w14:textId="77777777" w:rsidR="00D80252" w:rsidRDefault="00D802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3D"/>
    <w:rsid w:val="000240C7"/>
    <w:rsid w:val="00030C6C"/>
    <w:rsid w:val="00031794"/>
    <w:rsid w:val="000479EA"/>
    <w:rsid w:val="000B4860"/>
    <w:rsid w:val="000B59EC"/>
    <w:rsid w:val="001015A8"/>
    <w:rsid w:val="001061FC"/>
    <w:rsid w:val="00106219"/>
    <w:rsid w:val="001230CE"/>
    <w:rsid w:val="0012605E"/>
    <w:rsid w:val="00130E1D"/>
    <w:rsid w:val="0014500E"/>
    <w:rsid w:val="00151EA3"/>
    <w:rsid w:val="00154DF9"/>
    <w:rsid w:val="001755EB"/>
    <w:rsid w:val="001761B1"/>
    <w:rsid w:val="001F66F5"/>
    <w:rsid w:val="00206125"/>
    <w:rsid w:val="00206695"/>
    <w:rsid w:val="00215B9D"/>
    <w:rsid w:val="002330E0"/>
    <w:rsid w:val="002411D4"/>
    <w:rsid w:val="002545AC"/>
    <w:rsid w:val="002A7956"/>
    <w:rsid w:val="002B0C67"/>
    <w:rsid w:val="002B416B"/>
    <w:rsid w:val="002C208A"/>
    <w:rsid w:val="002D45DA"/>
    <w:rsid w:val="00375B79"/>
    <w:rsid w:val="003831DC"/>
    <w:rsid w:val="003832E7"/>
    <w:rsid w:val="00384307"/>
    <w:rsid w:val="003C109D"/>
    <w:rsid w:val="003E6824"/>
    <w:rsid w:val="00412239"/>
    <w:rsid w:val="00412915"/>
    <w:rsid w:val="00413851"/>
    <w:rsid w:val="00441981"/>
    <w:rsid w:val="0045750E"/>
    <w:rsid w:val="0047659F"/>
    <w:rsid w:val="004B2A83"/>
    <w:rsid w:val="004B3054"/>
    <w:rsid w:val="004C5B5D"/>
    <w:rsid w:val="004D19C9"/>
    <w:rsid w:val="004D5C3B"/>
    <w:rsid w:val="0050347E"/>
    <w:rsid w:val="00507690"/>
    <w:rsid w:val="005347DA"/>
    <w:rsid w:val="005420F4"/>
    <w:rsid w:val="00543A72"/>
    <w:rsid w:val="00545F6E"/>
    <w:rsid w:val="00545F9F"/>
    <w:rsid w:val="005624FF"/>
    <w:rsid w:val="00566A88"/>
    <w:rsid w:val="00575908"/>
    <w:rsid w:val="005948A2"/>
    <w:rsid w:val="005950F6"/>
    <w:rsid w:val="005B430F"/>
    <w:rsid w:val="005B6129"/>
    <w:rsid w:val="005C6728"/>
    <w:rsid w:val="005E5DCA"/>
    <w:rsid w:val="00630085"/>
    <w:rsid w:val="00654DD8"/>
    <w:rsid w:val="00657832"/>
    <w:rsid w:val="006605A6"/>
    <w:rsid w:val="00677A64"/>
    <w:rsid w:val="006B2744"/>
    <w:rsid w:val="006C1386"/>
    <w:rsid w:val="006D1DAF"/>
    <w:rsid w:val="006E6656"/>
    <w:rsid w:val="006F7C05"/>
    <w:rsid w:val="007048FB"/>
    <w:rsid w:val="00712B49"/>
    <w:rsid w:val="00723EFD"/>
    <w:rsid w:val="00736B08"/>
    <w:rsid w:val="007415DF"/>
    <w:rsid w:val="0075387D"/>
    <w:rsid w:val="007700AC"/>
    <w:rsid w:val="007802D0"/>
    <w:rsid w:val="0078459C"/>
    <w:rsid w:val="00785ECE"/>
    <w:rsid w:val="007B0FE0"/>
    <w:rsid w:val="007C5712"/>
    <w:rsid w:val="00855B48"/>
    <w:rsid w:val="00862B1C"/>
    <w:rsid w:val="00863706"/>
    <w:rsid w:val="00884203"/>
    <w:rsid w:val="008951A2"/>
    <w:rsid w:val="00895481"/>
    <w:rsid w:val="008C24D3"/>
    <w:rsid w:val="008D1D0A"/>
    <w:rsid w:val="008E0AA0"/>
    <w:rsid w:val="008F2726"/>
    <w:rsid w:val="00907627"/>
    <w:rsid w:val="00910507"/>
    <w:rsid w:val="00932651"/>
    <w:rsid w:val="00975168"/>
    <w:rsid w:val="009C3D14"/>
    <w:rsid w:val="009E23A0"/>
    <w:rsid w:val="009E4FEE"/>
    <w:rsid w:val="009F48B9"/>
    <w:rsid w:val="009F6E5B"/>
    <w:rsid w:val="00A269E2"/>
    <w:rsid w:val="00A434DF"/>
    <w:rsid w:val="00A663BC"/>
    <w:rsid w:val="00A75F5C"/>
    <w:rsid w:val="00A8357C"/>
    <w:rsid w:val="00B0704F"/>
    <w:rsid w:val="00B17522"/>
    <w:rsid w:val="00B22E87"/>
    <w:rsid w:val="00B235FC"/>
    <w:rsid w:val="00B3122C"/>
    <w:rsid w:val="00B86DCB"/>
    <w:rsid w:val="00BA19F3"/>
    <w:rsid w:val="00BA5337"/>
    <w:rsid w:val="00BA636E"/>
    <w:rsid w:val="00BC6BEF"/>
    <w:rsid w:val="00BE2C92"/>
    <w:rsid w:val="00C032C9"/>
    <w:rsid w:val="00C42467"/>
    <w:rsid w:val="00C5570A"/>
    <w:rsid w:val="00C56F49"/>
    <w:rsid w:val="00C858F7"/>
    <w:rsid w:val="00C9247A"/>
    <w:rsid w:val="00CB1219"/>
    <w:rsid w:val="00CB3E69"/>
    <w:rsid w:val="00CB793D"/>
    <w:rsid w:val="00CC08EC"/>
    <w:rsid w:val="00CD5E90"/>
    <w:rsid w:val="00CE54A0"/>
    <w:rsid w:val="00CF4602"/>
    <w:rsid w:val="00CF5135"/>
    <w:rsid w:val="00CF524D"/>
    <w:rsid w:val="00D2277C"/>
    <w:rsid w:val="00D2411F"/>
    <w:rsid w:val="00D53881"/>
    <w:rsid w:val="00D71BCB"/>
    <w:rsid w:val="00D80252"/>
    <w:rsid w:val="00DC3E8D"/>
    <w:rsid w:val="00DC5F36"/>
    <w:rsid w:val="00DF725E"/>
    <w:rsid w:val="00E22E0E"/>
    <w:rsid w:val="00E26022"/>
    <w:rsid w:val="00E415F3"/>
    <w:rsid w:val="00E61507"/>
    <w:rsid w:val="00EB50C3"/>
    <w:rsid w:val="00EB6A18"/>
    <w:rsid w:val="00EC07A2"/>
    <w:rsid w:val="00EC6DB9"/>
    <w:rsid w:val="00ED2DAF"/>
    <w:rsid w:val="00ED7BEF"/>
    <w:rsid w:val="00F140CC"/>
    <w:rsid w:val="00F168CD"/>
    <w:rsid w:val="00F408A0"/>
    <w:rsid w:val="00F577F9"/>
    <w:rsid w:val="00F70172"/>
    <w:rsid w:val="00F718E2"/>
    <w:rsid w:val="00F97576"/>
    <w:rsid w:val="00FB2453"/>
    <w:rsid w:val="00FC34B9"/>
    <w:rsid w:val="00FE567C"/>
    <w:rsid w:val="00FF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17E463"/>
  <w15:chartTrackingRefBased/>
  <w15:docId w15:val="{85289CD7-DFF2-4A3D-B0CF-4874295C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3D"/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C3E8D"/>
    <w:pPr>
      <w:tabs>
        <w:tab w:val="center" w:pos="4252"/>
        <w:tab w:val="right" w:pos="8504"/>
      </w:tabs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Car">
    <w:name w:val="Encabezado Car"/>
    <w:link w:val="Encabezado"/>
    <w:rsid w:val="00DC3E8D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3E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C3E8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2D45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D45DA"/>
    <w:rPr>
      <w:rFonts w:ascii="Calibri" w:hAnsi="Calibri" w:cs="Calibri"/>
    </w:rPr>
  </w:style>
  <w:style w:type="character" w:styleId="Refdecomentario">
    <w:name w:val="annotation reference"/>
    <w:uiPriority w:val="99"/>
    <w:semiHidden/>
    <w:unhideWhenUsed/>
    <w:rsid w:val="005420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20F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420F4"/>
    <w:rPr>
      <w:rFonts w:cs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20F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420F4"/>
    <w:rPr>
      <w:rFonts w:cs="Calibri"/>
      <w:b/>
      <w:bCs/>
      <w:lang w:eastAsia="en-US"/>
    </w:rPr>
  </w:style>
  <w:style w:type="paragraph" w:customStyle="1" w:styleId="Default">
    <w:name w:val="Default"/>
    <w:basedOn w:val="Normal"/>
    <w:rsid w:val="00A269E2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21FB19D0557442A750142208FD0D9C" ma:contentTypeVersion="16" ma:contentTypeDescription="Crear nuevo documento." ma:contentTypeScope="" ma:versionID="c94721e78bec7f7b7495bfde45e35037">
  <xsd:schema xmlns:xsd="http://www.w3.org/2001/XMLSchema" xmlns:xs="http://www.w3.org/2001/XMLSchema" xmlns:p="http://schemas.microsoft.com/office/2006/metadata/properties" xmlns:ns2="52c2ab28-9cfe-4221-9362-590f60c9f931" xmlns:ns3="2156d7f8-2e8e-4dd8-bb50-b8ebe2acf6c2" xmlns:ns4="fde91536-cb6a-48c8-a1c9-f59bb520eba1" targetNamespace="http://schemas.microsoft.com/office/2006/metadata/properties" ma:root="true" ma:fieldsID="4bd18d3526b5354a957f719ae61b399a" ns2:_="" ns3:_="" ns4:_="">
    <xsd:import namespace="52c2ab28-9cfe-4221-9362-590f60c9f931"/>
    <xsd:import namespace="2156d7f8-2e8e-4dd8-bb50-b8ebe2acf6c2"/>
    <xsd:import namespace="fde91536-cb6a-48c8-a1c9-f59bb520e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2ab28-9cfe-4221-9362-590f60c9f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eca7b523-58f5-4d52-b53c-05f253e3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d7f8-2e8e-4dd8-bb50-b8ebe2acf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91536-cb6a-48c8-a1c9-f59bb520eba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9ca5969-8c88-4e19-a628-8bc92705cad8}" ma:internalName="TaxCatchAll" ma:showField="CatchAllData" ma:web="2156d7f8-2e8e-4dd8-bb50-b8ebe2acf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e91536-cb6a-48c8-a1c9-f59bb520eba1"/>
    <lcf76f155ced4ddcb4097134ff3c332f xmlns="52c2ab28-9cfe-4221-9362-590f60c9f9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98BC5E-65FD-4804-A62D-D454F4804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1DBD6-99EA-4D6C-BF1C-66DD3B4D9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2ab28-9cfe-4221-9362-590f60c9f931"/>
    <ds:schemaRef ds:uri="2156d7f8-2e8e-4dd8-bb50-b8ebe2acf6c2"/>
    <ds:schemaRef ds:uri="fde91536-cb6a-48c8-a1c9-f59bb520e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2ECE3-0D65-47A8-A689-3BA8A5C7FCCF}">
  <ds:schemaRefs>
    <ds:schemaRef ds:uri="52c2ab28-9cfe-4221-9362-590f60c9f931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fde91536-cb6a-48c8-a1c9-f59bb520eba1"/>
    <ds:schemaRef ds:uri="2156d7f8-2e8e-4dd8-bb50-b8ebe2acf6c2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DEL PILAR MARTINEZ ZARAZA</dc:creator>
  <cp:keywords/>
  <cp:lastModifiedBy>MARIA DEISY VILLAMIZAR LIZARAZO</cp:lastModifiedBy>
  <cp:revision>8</cp:revision>
  <cp:lastPrinted>2012-11-14T19:46:00Z</cp:lastPrinted>
  <dcterms:created xsi:type="dcterms:W3CDTF">2022-08-22T19:01:00Z</dcterms:created>
  <dcterms:modified xsi:type="dcterms:W3CDTF">2023-01-19T16:39:00Z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0x0101005F21FB19D0557442A750142208FD0D9C</vt:lpwstr>
  </property>
  <property fmtid="{D5CDD505-2E9C-101B-9397-08002B2CF9AE}" pid="3" name="MSIP_Label_666bb131-2344-48ed-84db-fe1e84a9fae2_Enabled">
    <vt:lpwstr>true</vt:lpwstr>
  </property>
  <property fmtid="{D5CDD505-2E9C-101B-9397-08002B2CF9AE}" pid="4" name="MSIP_Label_666bb131-2344-48ed-84db-fe1e84a9fae2_SetDate">
    <vt:lpwstr>2023-01-19T16:22:45Z</vt:lpwstr>
  </property>
  <property fmtid="{D5CDD505-2E9C-101B-9397-08002B2CF9AE}" pid="5" name="MSIP_Label_666bb131-2344-48ed-84db-fe1e84a9fae2_Method">
    <vt:lpwstr>Standard</vt:lpwstr>
  </property>
  <property fmtid="{D5CDD505-2E9C-101B-9397-08002B2CF9AE}" pid="6" name="MSIP_Label_666bb131-2344-48ed-84db-fe1e84a9fae2_Name">
    <vt:lpwstr>666bb131-2344-48ed-84db-fe1e84a9fae2</vt:lpwstr>
  </property>
  <property fmtid="{D5CDD505-2E9C-101B-9397-08002B2CF9AE}" pid="7" name="MSIP_Label_666bb131-2344-48ed-84db-fe1e84a9fae2_SiteId">
    <vt:lpwstr>bf1ce8b5-5d39-4bc5-ad6e-07b3e4d7d67a</vt:lpwstr>
  </property>
  <property fmtid="{D5CDD505-2E9C-101B-9397-08002B2CF9AE}" pid="8" name="MSIP_Label_666bb131-2344-48ed-84db-fe1e84a9fae2_ActionId">
    <vt:lpwstr>566111d2-d65c-4c4e-9381-8c81376329d8</vt:lpwstr>
  </property>
  <property fmtid="{D5CDD505-2E9C-101B-9397-08002B2CF9AE}" pid="9" name="MSIP_Label_666bb131-2344-48ed-84db-fe1e84a9fae2_ContentBits">
    <vt:lpwstr>0</vt:lpwstr>
  </property>
</Properties>
</file>